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658" w:rsidRDefault="00557658" w:rsidP="00557658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E42295">
        <w:rPr>
          <w:sz w:val="28"/>
          <w:szCs w:val="28"/>
        </w:rPr>
        <w:t>МЕТОДИКА РАСЧЕТА ПРОИЗВОДИТЕЛЬНОСТИ</w:t>
      </w:r>
      <w:r>
        <w:rPr>
          <w:sz w:val="28"/>
          <w:szCs w:val="28"/>
        </w:rPr>
        <w:t xml:space="preserve"> </w:t>
      </w:r>
      <w:r w:rsidRPr="00E42295">
        <w:rPr>
          <w:sz w:val="28"/>
          <w:szCs w:val="28"/>
        </w:rPr>
        <w:t>ГИДРАВЛИЧЕСКОГО РАЗРУШЕНИЯ</w:t>
      </w:r>
    </w:p>
    <w:p w:rsidR="00557658" w:rsidRPr="00E42295" w:rsidRDefault="00557658" w:rsidP="00557658">
      <w:pPr>
        <w:ind w:firstLine="709"/>
        <w:jc w:val="center"/>
        <w:rPr>
          <w:sz w:val="28"/>
          <w:szCs w:val="28"/>
        </w:rPr>
      </w:pPr>
    </w:p>
    <w:p w:rsidR="00557658" w:rsidRDefault="00557658" w:rsidP="00557658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2.1</w:t>
      </w:r>
      <w:r w:rsidRPr="00E42295">
        <w:rPr>
          <w:sz w:val="28"/>
          <w:szCs w:val="28"/>
        </w:rPr>
        <w:t>Лабораторная работа № 2</w:t>
      </w:r>
    </w:p>
    <w:p w:rsidR="00557658" w:rsidRPr="00E42295" w:rsidRDefault="00557658" w:rsidP="00557658">
      <w:pPr>
        <w:ind w:firstLine="709"/>
        <w:jc w:val="center"/>
        <w:rPr>
          <w:sz w:val="28"/>
          <w:szCs w:val="28"/>
        </w:rPr>
      </w:pP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2.1.1 </w:t>
      </w:r>
      <w:r w:rsidRPr="00E42295">
        <w:rPr>
          <w:iCs/>
          <w:sz w:val="28"/>
          <w:szCs w:val="28"/>
        </w:rPr>
        <w:t>Цель работы</w:t>
      </w:r>
      <w:r w:rsidRPr="00E42295">
        <w:rPr>
          <w:i/>
          <w:iCs/>
          <w:sz w:val="28"/>
          <w:szCs w:val="28"/>
        </w:rPr>
        <w:t xml:space="preserve">. </w:t>
      </w:r>
      <w:r w:rsidRPr="00E42295">
        <w:rPr>
          <w:sz w:val="28"/>
          <w:szCs w:val="28"/>
        </w:rPr>
        <w:t>Изучение методики расчета гидравлического разрушения при скважинной гидродобыче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2.1.2 </w:t>
      </w:r>
      <w:r w:rsidRPr="00E42295">
        <w:rPr>
          <w:iCs/>
          <w:sz w:val="28"/>
          <w:szCs w:val="28"/>
        </w:rPr>
        <w:t>Теоретические сведения.</w:t>
      </w:r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 xml:space="preserve">Рабочим органом при методе скважинной гидродобычи (СГД) является гидромониторная струя, которая осуществляет разрушение, смыв и подъем горной массы. СГД ведется затопленной свободной </w:t>
      </w:r>
      <w:r w:rsidRPr="00E42295">
        <w:rPr>
          <w:spacing w:val="-1"/>
          <w:sz w:val="28"/>
          <w:szCs w:val="28"/>
        </w:rPr>
        <w:t xml:space="preserve">струей, когда плотность материала струи равна плотности </w:t>
      </w:r>
      <w:r w:rsidRPr="00E42295">
        <w:rPr>
          <w:sz w:val="28"/>
          <w:szCs w:val="28"/>
        </w:rPr>
        <w:t>среды.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>Гидромониторные струи делят на три группы по давлению [7]: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низкого — до 1 МПа;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среднего — от 1 до 4 МПа;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Pr="00E42295">
        <w:rPr>
          <w:spacing w:val="-1"/>
          <w:sz w:val="28"/>
          <w:szCs w:val="28"/>
        </w:rPr>
        <w:t>высокого — более 4 МПа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 xml:space="preserve">Основными параметрами гидромониторной струи </w:t>
      </w:r>
      <w:proofErr w:type="gramStart"/>
      <w:r w:rsidRPr="00E42295">
        <w:rPr>
          <w:sz w:val="28"/>
          <w:szCs w:val="28"/>
        </w:rPr>
        <w:t>являются</w:t>
      </w:r>
      <w:proofErr w:type="gramEnd"/>
      <w:r w:rsidRPr="00E42295">
        <w:rPr>
          <w:sz w:val="28"/>
          <w:szCs w:val="28"/>
        </w:rPr>
        <w:t xml:space="preserve"> скорость вылета струи, расход воды и диаметр насадки.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Нормальная нагрузка на разрушаемый слой пород </w:t>
      </w:r>
      <w:r w:rsidRPr="00E42295">
        <w:rPr>
          <w:sz w:val="28"/>
          <w:szCs w:val="28"/>
        </w:rPr>
        <w:t>определяется из выражения: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r w:rsidRPr="00E42295">
        <w:rPr>
          <w:spacing w:val="-10"/>
          <w:sz w:val="28"/>
          <w:szCs w:val="28"/>
          <w:lang w:val="en-US"/>
        </w:rPr>
        <w:t>σ</w:t>
      </w:r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sz w:val="28"/>
          <w:szCs w:val="28"/>
        </w:rPr>
        <w:t>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(2.1)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где </w:t>
      </w:r>
      <w:r w:rsidRPr="00E42295">
        <w:rPr>
          <w:i/>
          <w:iCs/>
          <w:sz w:val="28"/>
          <w:szCs w:val="28"/>
          <w:lang w:val="en-US"/>
        </w:rPr>
        <w:t>g</w:t>
      </w:r>
      <w:r w:rsidRPr="00E42295">
        <w:rPr>
          <w:i/>
          <w:iCs/>
          <w:sz w:val="28"/>
          <w:szCs w:val="28"/>
        </w:rPr>
        <w:t xml:space="preserve">   </w:t>
      </w:r>
      <w:r w:rsidRPr="00E42295">
        <w:rPr>
          <w:sz w:val="28"/>
          <w:szCs w:val="28"/>
        </w:rPr>
        <w:t>—ускорение свободного падения, м/с</w:t>
      </w:r>
      <w:proofErr w:type="gramStart"/>
      <w:r w:rsidRPr="00E42295">
        <w:rPr>
          <w:sz w:val="28"/>
          <w:szCs w:val="28"/>
          <w:vertAlign w:val="superscript"/>
        </w:rPr>
        <w:t>2</w:t>
      </w:r>
      <w:proofErr w:type="gramEnd"/>
      <w:r w:rsidRPr="00E42295">
        <w:rPr>
          <w:sz w:val="28"/>
          <w:szCs w:val="28"/>
        </w:rPr>
        <w:t>,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 xml:space="preserve">γ </w:t>
      </w:r>
      <w:r w:rsidRPr="00E42295">
        <w:rPr>
          <w:sz w:val="28"/>
          <w:szCs w:val="28"/>
        </w:rPr>
        <w:t xml:space="preserve">— плотность вышележащих горных пород, </w:t>
      </w:r>
      <w:proofErr w:type="gramStart"/>
      <w:r w:rsidRPr="00E42295">
        <w:rPr>
          <w:sz w:val="28"/>
          <w:szCs w:val="28"/>
        </w:rPr>
        <w:t>кг</w:t>
      </w:r>
      <w:proofErr w:type="gramEnd"/>
      <w:r w:rsidRPr="00E42295">
        <w:rPr>
          <w:sz w:val="28"/>
          <w:szCs w:val="28"/>
        </w:rPr>
        <w:t>/м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,</w:t>
      </w:r>
    </w:p>
    <w:p w:rsidR="00557658" w:rsidRPr="00E42295" w:rsidRDefault="00557658" w:rsidP="00557658">
      <w:pPr>
        <w:ind w:firstLine="709"/>
        <w:rPr>
          <w:spacing w:val="-2"/>
          <w:sz w:val="28"/>
          <w:szCs w:val="28"/>
        </w:rPr>
      </w:pPr>
      <w:r w:rsidRPr="00E42295">
        <w:rPr>
          <w:i/>
          <w:iCs/>
          <w:spacing w:val="-2"/>
          <w:sz w:val="28"/>
          <w:szCs w:val="28"/>
        </w:rPr>
        <w:t xml:space="preserve">Н </w:t>
      </w:r>
      <w:r w:rsidRPr="00E42295">
        <w:rPr>
          <w:spacing w:val="-2"/>
          <w:sz w:val="28"/>
          <w:szCs w:val="28"/>
        </w:rPr>
        <w:t>— глубина залегания пласта, м.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Поровое давление: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proofErr w:type="spellStart"/>
      <w:r w:rsidRPr="00E42295">
        <w:rPr>
          <w:i/>
          <w:spacing w:val="-10"/>
          <w:sz w:val="28"/>
          <w:szCs w:val="28"/>
        </w:rPr>
        <w:t>Р</w:t>
      </w:r>
      <w:r w:rsidRPr="00E42295">
        <w:rPr>
          <w:i/>
          <w:spacing w:val="-10"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sz w:val="28"/>
          <w:szCs w:val="28"/>
        </w:rPr>
        <w:t>,Па,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(2.2)</w:t>
      </w:r>
    </w:p>
    <w:p w:rsidR="00557658" w:rsidRPr="00E42295" w:rsidRDefault="00557658" w:rsidP="00557658">
      <w:pPr>
        <w:ind w:firstLine="709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где </w:t>
      </w:r>
      <w:r w:rsidRPr="00E42295">
        <w:rPr>
          <w:spacing w:val="-1"/>
          <w:sz w:val="28"/>
          <w:szCs w:val="28"/>
        </w:rPr>
        <w:t xml:space="preserve">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pacing w:val="-1"/>
          <w:sz w:val="28"/>
          <w:szCs w:val="28"/>
        </w:rPr>
        <w:t xml:space="preserve"> — плотность грунтовых вод, </w:t>
      </w:r>
      <w:proofErr w:type="gramStart"/>
      <w:r w:rsidRPr="00E42295">
        <w:rPr>
          <w:spacing w:val="-1"/>
          <w:sz w:val="28"/>
          <w:szCs w:val="28"/>
        </w:rPr>
        <w:t>кг</w:t>
      </w:r>
      <w:proofErr w:type="gramEnd"/>
      <w:r w:rsidRPr="00E42295">
        <w:rPr>
          <w:spacing w:val="-1"/>
          <w:sz w:val="28"/>
          <w:szCs w:val="28"/>
        </w:rPr>
        <w:t>/м</w:t>
      </w:r>
      <w:r w:rsidRPr="00E42295">
        <w:rPr>
          <w:spacing w:val="-1"/>
          <w:sz w:val="28"/>
          <w:szCs w:val="28"/>
          <w:vertAlign w:val="superscript"/>
        </w:rPr>
        <w:t>3</w:t>
      </w:r>
      <w:r w:rsidRPr="00E42295">
        <w:rPr>
          <w:spacing w:val="-1"/>
          <w:sz w:val="28"/>
          <w:szCs w:val="28"/>
        </w:rPr>
        <w:t xml:space="preserve">. 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Эффективное напряжение: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proofErr w:type="spellStart"/>
      <w:r w:rsidRPr="00E42295">
        <w:rPr>
          <w:i/>
          <w:iCs/>
          <w:sz w:val="28"/>
          <w:szCs w:val="28"/>
        </w:rPr>
        <w:t>σ</w:t>
      </w:r>
      <w:r w:rsidRPr="00E42295">
        <w:rPr>
          <w:i/>
          <w:iCs/>
          <w:sz w:val="28"/>
          <w:szCs w:val="28"/>
          <w:vertAlign w:val="subscript"/>
        </w:rPr>
        <w:t>э</w:t>
      </w:r>
      <w:proofErr w:type="spellEnd"/>
      <w:r w:rsidRPr="00E42295">
        <w:rPr>
          <w:i/>
          <w:iCs/>
          <w:sz w:val="28"/>
          <w:szCs w:val="28"/>
          <w:vertAlign w:val="subscript"/>
        </w:rPr>
        <w:t xml:space="preserve">  </w:t>
      </w:r>
      <w:r w:rsidRPr="00E42295">
        <w:rPr>
          <w:i/>
          <w:iCs/>
          <w:sz w:val="28"/>
          <w:szCs w:val="28"/>
        </w:rPr>
        <w:t xml:space="preserve">= σ – </w:t>
      </w:r>
      <w:proofErr w:type="spellStart"/>
      <w:r w:rsidRPr="00E42295">
        <w:rPr>
          <w:i/>
          <w:iCs/>
          <w:sz w:val="28"/>
          <w:szCs w:val="28"/>
        </w:rPr>
        <w:t>Р</w:t>
      </w:r>
      <w:r w:rsidRPr="00E42295">
        <w:rPr>
          <w:i/>
          <w:iCs/>
          <w:sz w:val="28"/>
          <w:szCs w:val="28"/>
          <w:vertAlign w:val="subscript"/>
        </w:rPr>
        <w:t>гидр</w:t>
      </w:r>
      <w:proofErr w:type="spellEnd"/>
      <w:r w:rsidRPr="00E42295">
        <w:rPr>
          <w:i/>
          <w:iCs/>
          <w:sz w:val="28"/>
          <w:szCs w:val="28"/>
        </w:rPr>
        <w:t>, Па</w:t>
      </w:r>
      <w:r w:rsidRPr="00E42295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(2.3)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Сопротивление сдвигу </w:t>
      </w:r>
      <w:proofErr w:type="spellStart"/>
      <w:r w:rsidRPr="00E42295">
        <w:rPr>
          <w:sz w:val="28"/>
          <w:szCs w:val="28"/>
        </w:rPr>
        <w:t>водонасыщенных</w:t>
      </w:r>
      <w:proofErr w:type="spellEnd"/>
      <w:r w:rsidRPr="00E42295">
        <w:rPr>
          <w:sz w:val="28"/>
          <w:szCs w:val="28"/>
        </w:rPr>
        <w:t xml:space="preserve"> пород: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proofErr w:type="spellStart"/>
      <w:r w:rsidRPr="00E42295">
        <w:rPr>
          <w:i/>
          <w:iCs/>
          <w:sz w:val="28"/>
          <w:szCs w:val="28"/>
        </w:rPr>
        <w:t>τ</w:t>
      </w:r>
      <w:r w:rsidRPr="00E42295">
        <w:rPr>
          <w:i/>
          <w:iCs/>
          <w:sz w:val="28"/>
          <w:szCs w:val="28"/>
          <w:vertAlign w:val="subscript"/>
        </w:rPr>
        <w:t>s</w:t>
      </w:r>
      <w:proofErr w:type="spellEnd"/>
      <w:r w:rsidRPr="00E42295">
        <w:rPr>
          <w:i/>
          <w:iCs/>
          <w:sz w:val="28"/>
          <w:szCs w:val="28"/>
        </w:rPr>
        <w:t>=</w:t>
      </w:r>
      <w:r w:rsidRPr="00E42295">
        <w:rPr>
          <w:i/>
          <w:iCs/>
          <w:sz w:val="28"/>
          <w:szCs w:val="28"/>
          <w:lang w:val="en-US"/>
        </w:rPr>
        <w:t>C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+ </w:t>
      </w:r>
      <w:proofErr w:type="spellStart"/>
      <w:r w:rsidRPr="00E42295">
        <w:rPr>
          <w:i/>
          <w:iCs/>
          <w:sz w:val="28"/>
          <w:szCs w:val="28"/>
        </w:rPr>
        <w:t>σ</w:t>
      </w:r>
      <w:r w:rsidRPr="00E42295">
        <w:rPr>
          <w:i/>
          <w:iCs/>
          <w:sz w:val="28"/>
          <w:szCs w:val="28"/>
          <w:vertAlign w:val="subscript"/>
        </w:rPr>
        <w:t>э</w:t>
      </w:r>
      <w:proofErr w:type="spellEnd"/>
      <w:r w:rsidRPr="00E42295">
        <w:rPr>
          <w:i/>
          <w:iCs/>
          <w:sz w:val="28"/>
          <w:szCs w:val="28"/>
          <w:vertAlign w:val="subscript"/>
        </w:rPr>
        <w:t>·</w:t>
      </w:r>
      <w:r w:rsidRPr="00E42295">
        <w:rPr>
          <w:i/>
          <w:iCs/>
          <w:sz w:val="28"/>
          <w:szCs w:val="28"/>
        </w:rPr>
        <w:t xml:space="preserve"> </w:t>
      </w:r>
      <w:proofErr w:type="spellStart"/>
      <w:r w:rsidRPr="00E42295">
        <w:rPr>
          <w:i/>
          <w:iCs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z w:val="28"/>
          <w:szCs w:val="28"/>
        </w:rPr>
        <w:t>φ, Па</w:t>
      </w:r>
      <w:r w:rsidRPr="00E42295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>(2.4)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С</w:t>
      </w:r>
      <w:proofErr w:type="gramStart"/>
      <w:r w:rsidRPr="00E42295">
        <w:rPr>
          <w:i/>
          <w:iCs/>
          <w:sz w:val="28"/>
          <w:szCs w:val="28"/>
          <w:vertAlign w:val="subscript"/>
        </w:rPr>
        <w:t>0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 коэффициент сцепления пород, Па;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 xml:space="preserve">φ  </w:t>
      </w:r>
      <w:r w:rsidRPr="00E42295">
        <w:rPr>
          <w:sz w:val="28"/>
          <w:szCs w:val="28"/>
        </w:rPr>
        <w:t>—угол внутреннего трения для породы, градус.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Минимальная удельная сила удара струи, достаточная для разрушения породы: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proofErr w:type="gramStart"/>
      <w:r w:rsidRPr="00E42295">
        <w:rPr>
          <w:i/>
          <w:iCs/>
          <w:sz w:val="28"/>
          <w:szCs w:val="28"/>
        </w:rPr>
        <w:t>Р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  <w:vertAlign w:val="subscript"/>
        </w:rPr>
        <w:t xml:space="preserve">у </w:t>
      </w:r>
      <w:proofErr w:type="spellStart"/>
      <w:r w:rsidRPr="00E42295">
        <w:rPr>
          <w:i/>
          <w:iCs/>
          <w:sz w:val="28"/>
          <w:szCs w:val="28"/>
          <w:vertAlign w:val="subscript"/>
        </w:rPr>
        <w:t>min</w:t>
      </w:r>
      <w:proofErr w:type="spellEnd"/>
      <w:r w:rsidRPr="00E42295">
        <w:rPr>
          <w:i/>
          <w:iCs/>
          <w:sz w:val="28"/>
          <w:szCs w:val="28"/>
        </w:rPr>
        <w:t xml:space="preserve">&gt; </w:t>
      </w:r>
      <w:proofErr w:type="spellStart"/>
      <w:r w:rsidRPr="00E42295">
        <w:rPr>
          <w:i/>
          <w:iCs/>
          <w:sz w:val="28"/>
          <w:szCs w:val="28"/>
        </w:rPr>
        <w:t>τ</w:t>
      </w:r>
      <w:r w:rsidRPr="00E42295">
        <w:rPr>
          <w:i/>
          <w:iCs/>
          <w:sz w:val="28"/>
          <w:szCs w:val="28"/>
          <w:vertAlign w:val="subscript"/>
        </w:rPr>
        <w:t>s</w:t>
      </w:r>
      <w:proofErr w:type="spell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, Па.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(2.5)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Давление воды на входе в насадку:</w:t>
      </w:r>
    </w:p>
    <w:p w:rsidR="00557658" w:rsidRPr="00E42295" w:rsidRDefault="00557658" w:rsidP="00557658">
      <w:pPr>
        <w:ind w:left="2880" w:firstLine="720"/>
        <w:rPr>
          <w:sz w:val="28"/>
          <w:szCs w:val="28"/>
        </w:rPr>
      </w:pP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0</w:t>
      </w:r>
      <w:r w:rsidRPr="00E42295">
        <w:rPr>
          <w:i/>
          <w:iCs/>
          <w:spacing w:val="-7"/>
          <w:sz w:val="28"/>
          <w:szCs w:val="28"/>
        </w:rPr>
        <w:t xml:space="preserve"> =</w:t>
      </w:r>
      <w:proofErr w:type="gramStart"/>
      <w:r w:rsidRPr="00E42295">
        <w:rPr>
          <w:i/>
          <w:iCs/>
          <w:spacing w:val="-7"/>
          <w:sz w:val="28"/>
          <w:szCs w:val="28"/>
        </w:rPr>
        <w:t>Р-</w:t>
      </w:r>
      <w:proofErr w:type="gramEnd"/>
      <w:r w:rsidRPr="00E42295">
        <w:rPr>
          <w:i/>
          <w:iCs/>
          <w:spacing w:val="-7"/>
          <w:sz w:val="28"/>
          <w:szCs w:val="28"/>
        </w:rPr>
        <w:t>ΔР</w:t>
      </w:r>
      <w:r w:rsidRPr="00E42295">
        <w:rPr>
          <w:i/>
          <w:iCs/>
          <w:spacing w:val="-7"/>
          <w:sz w:val="28"/>
          <w:szCs w:val="28"/>
          <w:vertAlign w:val="subscript"/>
        </w:rPr>
        <w:t>С</w:t>
      </w:r>
      <w:r w:rsidRPr="00E42295">
        <w:rPr>
          <w:i/>
          <w:iCs/>
          <w:spacing w:val="-7"/>
          <w:sz w:val="28"/>
          <w:szCs w:val="28"/>
        </w:rPr>
        <w:t xml:space="preserve"> +</w:t>
      </w:r>
      <w:proofErr w:type="spellStart"/>
      <w:r w:rsidRPr="00E42295">
        <w:rPr>
          <w:i/>
          <w:iCs/>
          <w:spacing w:val="-7"/>
          <w:sz w:val="28"/>
          <w:szCs w:val="28"/>
        </w:rPr>
        <w:t>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proofErr w:type="spellEnd"/>
      <w:r w:rsidRPr="00E42295">
        <w:rPr>
          <w:i/>
          <w:iCs/>
          <w:spacing w:val="47"/>
          <w:sz w:val="28"/>
          <w:szCs w:val="28"/>
        </w:rPr>
        <w:t>·</w:t>
      </w:r>
      <w:proofErr w:type="spellStart"/>
      <w:r w:rsidRPr="00E42295">
        <w:rPr>
          <w:i/>
          <w:iCs/>
          <w:spacing w:val="47"/>
          <w:sz w:val="28"/>
          <w:szCs w:val="28"/>
          <w:lang w:val="en-US"/>
        </w:rPr>
        <w:t>g·H</w:t>
      </w:r>
      <w:proofErr w:type="spellEnd"/>
      <w:r w:rsidRPr="00E42295">
        <w:rPr>
          <w:i/>
          <w:iCs/>
          <w:spacing w:val="47"/>
          <w:sz w:val="28"/>
          <w:szCs w:val="28"/>
        </w:rPr>
        <w:t>-</w:t>
      </w:r>
      <w:proofErr w:type="spellStart"/>
      <w:r w:rsidRPr="00E42295">
        <w:rPr>
          <w:i/>
          <w:iCs/>
          <w:spacing w:val="47"/>
          <w:sz w:val="28"/>
          <w:szCs w:val="28"/>
        </w:rPr>
        <w:t>Δ</w:t>
      </w: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г</w:t>
      </w:r>
      <w:proofErr w:type="spellEnd"/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7"/>
          <w:sz w:val="28"/>
          <w:szCs w:val="28"/>
        </w:rPr>
        <w:t>, Па,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(2.6)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где </w:t>
      </w:r>
      <w:r w:rsidRPr="00E42295">
        <w:rPr>
          <w:i/>
          <w:iCs/>
          <w:sz w:val="28"/>
          <w:szCs w:val="28"/>
        </w:rPr>
        <w:t xml:space="preserve">Р </w:t>
      </w:r>
      <w:proofErr w:type="gramStart"/>
      <w:r w:rsidRPr="00E42295">
        <w:rPr>
          <w:sz w:val="28"/>
          <w:szCs w:val="28"/>
        </w:rPr>
        <w:t>—д</w:t>
      </w:r>
      <w:proofErr w:type="gramEnd"/>
      <w:r w:rsidRPr="00E42295">
        <w:rPr>
          <w:sz w:val="28"/>
          <w:szCs w:val="28"/>
        </w:rPr>
        <w:t xml:space="preserve">авление воды, развиваемое насосом, Па; 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iCs/>
          <w:sz w:val="28"/>
          <w:szCs w:val="28"/>
        </w:rPr>
        <w:lastRenderedPageBreak/>
        <w:t>ΔРс</w:t>
      </w:r>
      <w:proofErr w:type="spell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 xml:space="preserve">— потери напора в сети; ориентировочно </w:t>
      </w:r>
      <w:proofErr w:type="spellStart"/>
      <w:r w:rsidRPr="00E42295">
        <w:rPr>
          <w:sz w:val="28"/>
          <w:szCs w:val="28"/>
        </w:rPr>
        <w:t>Р</w:t>
      </w:r>
      <w:r w:rsidRPr="00E42295">
        <w:rPr>
          <w:sz w:val="28"/>
          <w:szCs w:val="28"/>
          <w:vertAlign w:val="subscript"/>
        </w:rPr>
        <w:t>с</w:t>
      </w:r>
      <w:proofErr w:type="spellEnd"/>
      <w:r w:rsidRPr="00E42295">
        <w:rPr>
          <w:sz w:val="28"/>
          <w:szCs w:val="28"/>
        </w:rPr>
        <w:t xml:space="preserve"> = (0,020-0,050) • 10</w:t>
      </w:r>
      <w:r w:rsidRPr="00E42295">
        <w:rPr>
          <w:sz w:val="28"/>
          <w:szCs w:val="28"/>
          <w:vertAlign w:val="superscript"/>
        </w:rPr>
        <w:t xml:space="preserve">6 </w:t>
      </w:r>
      <w:r w:rsidRPr="00E42295">
        <w:rPr>
          <w:sz w:val="28"/>
          <w:szCs w:val="28"/>
        </w:rPr>
        <w:t>Па,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iCs/>
          <w:spacing w:val="-7"/>
          <w:sz w:val="28"/>
          <w:szCs w:val="28"/>
        </w:rPr>
        <w:t>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proofErr w:type="spellEnd"/>
      <w:r w:rsidRPr="00E42295">
        <w:rPr>
          <w:i/>
          <w:iCs/>
          <w:spacing w:val="-3"/>
          <w:sz w:val="28"/>
          <w:szCs w:val="28"/>
        </w:rPr>
        <w:t xml:space="preserve">   — </w:t>
      </w:r>
      <w:r w:rsidRPr="00E42295">
        <w:rPr>
          <w:spacing w:val="-3"/>
          <w:sz w:val="28"/>
          <w:szCs w:val="28"/>
        </w:rPr>
        <w:t xml:space="preserve">плотность рабочей жидкости, </w:t>
      </w:r>
      <w:proofErr w:type="gramStart"/>
      <w:r w:rsidRPr="00E42295">
        <w:rPr>
          <w:spacing w:val="-3"/>
          <w:sz w:val="28"/>
          <w:szCs w:val="28"/>
        </w:rPr>
        <w:t>кг</w:t>
      </w:r>
      <w:proofErr w:type="gramEnd"/>
      <w:r w:rsidRPr="00E42295">
        <w:rPr>
          <w:spacing w:val="-3"/>
          <w:sz w:val="28"/>
          <w:szCs w:val="28"/>
        </w:rPr>
        <w:t>/м</w:t>
      </w:r>
      <w:r w:rsidRPr="00E42295">
        <w:rPr>
          <w:spacing w:val="-3"/>
          <w:sz w:val="28"/>
          <w:szCs w:val="28"/>
          <w:vertAlign w:val="superscript"/>
        </w:rPr>
        <w:t>3</w:t>
      </w:r>
      <w:r w:rsidRPr="00E42295">
        <w:rPr>
          <w:spacing w:val="-3"/>
          <w:sz w:val="28"/>
          <w:szCs w:val="28"/>
        </w:rPr>
        <w:t>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iCs/>
          <w:sz w:val="28"/>
          <w:szCs w:val="28"/>
        </w:rPr>
        <w:t>ΔРг</w:t>
      </w:r>
      <w:proofErr w:type="spell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 потери напора в гидромониторе; принимаются ориентировочно равными</w:t>
      </w:r>
      <w:r>
        <w:rPr>
          <w:sz w:val="28"/>
          <w:szCs w:val="28"/>
        </w:rPr>
        <w:t xml:space="preserve">  </w:t>
      </w:r>
      <w:proofErr w:type="spellStart"/>
      <w:r w:rsidRPr="00E42295">
        <w:rPr>
          <w:i/>
          <w:spacing w:val="-4"/>
          <w:sz w:val="28"/>
          <w:szCs w:val="28"/>
        </w:rPr>
        <w:t>ΔРг</w:t>
      </w:r>
      <w:proofErr w:type="spellEnd"/>
      <w:r w:rsidRPr="00E42295">
        <w:rPr>
          <w:spacing w:val="-4"/>
          <w:sz w:val="28"/>
          <w:szCs w:val="28"/>
        </w:rPr>
        <w:t xml:space="preserve"> = (0,4-0,7) • </w:t>
      </w:r>
      <w:r w:rsidRPr="00E42295">
        <w:rPr>
          <w:spacing w:val="16"/>
          <w:sz w:val="28"/>
          <w:szCs w:val="28"/>
        </w:rPr>
        <w:t>10</w:t>
      </w:r>
      <w:r w:rsidRPr="00E42295">
        <w:rPr>
          <w:spacing w:val="16"/>
          <w:sz w:val="28"/>
          <w:szCs w:val="28"/>
          <w:vertAlign w:val="superscript"/>
        </w:rPr>
        <w:t>6</w:t>
      </w:r>
      <w:r w:rsidRPr="00E42295">
        <w:rPr>
          <w:spacing w:val="16"/>
          <w:sz w:val="28"/>
          <w:szCs w:val="28"/>
        </w:rPr>
        <w:t>,Па.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Начальная скорость истечения струи:</w:t>
      </w:r>
    </w:p>
    <w:p w:rsidR="00557658" w:rsidRPr="00E42295" w:rsidRDefault="00557658" w:rsidP="00557658">
      <w:pPr>
        <w:ind w:left="2880" w:firstLine="720"/>
        <w:rPr>
          <w:sz w:val="28"/>
          <w:szCs w:val="28"/>
        </w:rPr>
      </w:pPr>
      <w:r w:rsidRPr="00E42295">
        <w:rPr>
          <w:i/>
          <w:iCs/>
          <w:sz w:val="28"/>
          <w:szCs w:val="28"/>
          <w:lang w:val="en-US"/>
        </w:rPr>
        <w:t>U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=ψ·</w:t>
      </w:r>
      <w:r w:rsidRPr="00E42295">
        <w:rPr>
          <w:i/>
          <w:iCs/>
          <w:position w:val="-14"/>
          <w:sz w:val="28"/>
          <w:szCs w:val="28"/>
        </w:rPr>
        <w:object w:dxaOrig="126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23.25pt" o:ole="">
            <v:imagedata r:id="rId5" o:title=""/>
          </v:shape>
          <o:OLEObject Type="Embed" ProgID="Equation.3" ShapeID="_x0000_i1025" DrawAspect="Content" ObjectID="_1756211235" r:id="rId6"/>
        </w:object>
      </w:r>
      <w:r w:rsidRPr="00E42295">
        <w:rPr>
          <w:i/>
          <w:iCs/>
          <w:sz w:val="28"/>
          <w:szCs w:val="28"/>
        </w:rPr>
        <w:t xml:space="preserve">, </w:t>
      </w:r>
      <w:r w:rsidRPr="00E42295">
        <w:rPr>
          <w:sz w:val="28"/>
          <w:szCs w:val="28"/>
        </w:rPr>
        <w:t>м/с,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(2.7)</w:t>
      </w:r>
    </w:p>
    <w:p w:rsidR="00557658" w:rsidRPr="00E42295" w:rsidRDefault="00557658" w:rsidP="00557658">
      <w:pPr>
        <w:ind w:firstLine="709"/>
        <w:rPr>
          <w:spacing w:val="-1"/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где  </w:t>
      </w:r>
      <w:r w:rsidRPr="00E42295">
        <w:rPr>
          <w:i/>
          <w:iCs/>
          <w:sz w:val="28"/>
          <w:szCs w:val="28"/>
        </w:rPr>
        <w:t>ψ</w:t>
      </w:r>
      <w:r w:rsidRPr="00E42295">
        <w:rPr>
          <w:spacing w:val="-1"/>
          <w:sz w:val="28"/>
          <w:szCs w:val="28"/>
        </w:rPr>
        <w:t xml:space="preserve"> </w:t>
      </w:r>
      <w:proofErr w:type="gramStart"/>
      <w:r w:rsidRPr="00E42295">
        <w:rPr>
          <w:spacing w:val="-1"/>
          <w:sz w:val="28"/>
          <w:szCs w:val="28"/>
        </w:rPr>
        <w:t>—к</w:t>
      </w:r>
      <w:proofErr w:type="gramEnd"/>
      <w:r w:rsidRPr="00E42295">
        <w:rPr>
          <w:spacing w:val="-1"/>
          <w:sz w:val="28"/>
          <w:szCs w:val="28"/>
        </w:rPr>
        <w:t xml:space="preserve">оэффициент скорости; принимается </w:t>
      </w:r>
      <w:r w:rsidRPr="00E42295">
        <w:rPr>
          <w:i/>
          <w:iCs/>
          <w:sz w:val="28"/>
          <w:szCs w:val="28"/>
        </w:rPr>
        <w:t>ψ</w:t>
      </w:r>
      <w:r w:rsidRPr="00E42295">
        <w:rPr>
          <w:i/>
          <w:iCs/>
          <w:spacing w:val="-1"/>
          <w:sz w:val="28"/>
          <w:szCs w:val="28"/>
        </w:rPr>
        <w:t xml:space="preserve"> = </w:t>
      </w:r>
      <w:r w:rsidRPr="00E42295">
        <w:rPr>
          <w:spacing w:val="-1"/>
          <w:sz w:val="28"/>
          <w:szCs w:val="28"/>
        </w:rPr>
        <w:t xml:space="preserve">0,92-0,96. 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Расход воды определяется по формуле: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r w:rsidRPr="00E42295">
        <w:rPr>
          <w:sz w:val="28"/>
          <w:szCs w:val="28"/>
        </w:rPr>
        <w:t xml:space="preserve">Q = </w:t>
      </w:r>
      <w:r w:rsidRPr="00E42295">
        <w:rPr>
          <w:position w:val="-24"/>
          <w:sz w:val="28"/>
          <w:szCs w:val="28"/>
        </w:rPr>
        <w:object w:dxaOrig="1280" w:dyaOrig="660">
          <v:shape id="_x0000_i1026" type="#_x0000_t75" style="width:63.75pt;height:33pt" o:ole="">
            <v:imagedata r:id="rId7" o:title=""/>
          </v:shape>
          <o:OLEObject Type="Embed" ProgID="Equation.3" ShapeID="_x0000_i1026" DrawAspect="Content" ObjectID="_1756211236" r:id="rId8"/>
        </w:object>
      </w:r>
      <w:r w:rsidRPr="00E42295">
        <w:rPr>
          <w:sz w:val="28"/>
          <w:szCs w:val="28"/>
          <w:vertAlign w:val="subscript"/>
        </w:rPr>
        <w:t xml:space="preserve">, </w:t>
      </w:r>
      <w:r w:rsidRPr="00E42295">
        <w:rPr>
          <w:sz w:val="28"/>
          <w:szCs w:val="28"/>
        </w:rPr>
        <w:t>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/с,</w:t>
      </w:r>
      <w:r w:rsidRPr="00E4229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42295">
        <w:rPr>
          <w:spacing w:val="-17"/>
          <w:sz w:val="28"/>
          <w:szCs w:val="28"/>
        </w:rPr>
        <w:t>(2.8)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</w:rPr>
        <w:t xml:space="preserve">а </w:t>
      </w:r>
      <w:r>
        <w:rPr>
          <w:sz w:val="28"/>
          <w:szCs w:val="28"/>
        </w:rPr>
        <w:t>— коэффициент сжатия струи,</w:t>
      </w:r>
      <w:r w:rsidRPr="00E42295">
        <w:rPr>
          <w:sz w:val="28"/>
          <w:szCs w:val="28"/>
        </w:rPr>
        <w:t xml:space="preserve"> </w:t>
      </w:r>
      <w:proofErr w:type="gramStart"/>
      <w:r w:rsidRPr="00E42295">
        <w:rPr>
          <w:sz w:val="28"/>
          <w:szCs w:val="28"/>
        </w:rPr>
        <w:t>принимается</w:t>
      </w:r>
      <w:proofErr w:type="gramEnd"/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= 1;</w:t>
      </w:r>
      <w:r w:rsidRPr="00E42295">
        <w:rPr>
          <w:sz w:val="28"/>
          <w:szCs w:val="28"/>
        </w:rPr>
        <w:t xml:space="preserve"> 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proofErr w:type="gramStart"/>
      <w:r w:rsidRPr="00E42295">
        <w:rPr>
          <w:i/>
          <w:iCs/>
          <w:sz w:val="28"/>
          <w:szCs w:val="28"/>
          <w:lang w:val="en-US"/>
        </w:rPr>
        <w:t>d</w:t>
      </w:r>
      <w:r w:rsidRPr="00E42295">
        <w:rPr>
          <w:i/>
          <w:iCs/>
          <w:sz w:val="28"/>
          <w:szCs w:val="28"/>
          <w:vertAlign w:val="subscript"/>
          <w:lang w:val="en-US"/>
        </w:rPr>
        <w:t>n</w:t>
      </w:r>
      <w:proofErr w:type="spellEnd"/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—диаметр насадки гидромонитора, м.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Коэффициент структуры потока струи:</w:t>
      </w:r>
    </w:p>
    <w:p w:rsidR="00557658" w:rsidRPr="00E42295" w:rsidRDefault="00557658" w:rsidP="00557658">
      <w:pPr>
        <w:ind w:left="3600" w:firstLine="720"/>
        <w:rPr>
          <w:sz w:val="28"/>
          <w:szCs w:val="28"/>
        </w:rPr>
      </w:pPr>
      <w:r w:rsidRPr="00E42295">
        <w:rPr>
          <w:spacing w:val="-29"/>
          <w:position w:val="-62"/>
          <w:sz w:val="28"/>
          <w:szCs w:val="28"/>
        </w:rPr>
        <w:object w:dxaOrig="2079" w:dyaOrig="999">
          <v:shape id="_x0000_i1027" type="#_x0000_t75" style="width:104.25pt;height:50.25pt" o:ole="">
            <v:imagedata r:id="rId9" o:title=""/>
          </v:shape>
          <o:OLEObject Type="Embed" ProgID="Equation.3" ShapeID="_x0000_i1027" DrawAspect="Content" ObjectID="_1756211237" r:id="rId10"/>
        </w:object>
      </w:r>
      <w:r w:rsidRPr="00E42295">
        <w:rPr>
          <w:spacing w:val="-29"/>
          <w:sz w:val="28"/>
          <w:szCs w:val="28"/>
        </w:rPr>
        <w:t>,</w:t>
      </w:r>
      <w:r w:rsidRPr="00E42295">
        <w:rPr>
          <w:spacing w:val="-29"/>
          <w:sz w:val="28"/>
          <w:szCs w:val="28"/>
        </w:rPr>
        <w:tab/>
      </w:r>
      <w:r w:rsidRPr="00E42295">
        <w:rPr>
          <w:spacing w:val="-29"/>
          <w:sz w:val="28"/>
          <w:szCs w:val="28"/>
        </w:rPr>
        <w:tab/>
      </w:r>
      <w:r>
        <w:rPr>
          <w:spacing w:val="-29"/>
          <w:sz w:val="28"/>
          <w:szCs w:val="28"/>
        </w:rPr>
        <w:tab/>
      </w:r>
      <w:r>
        <w:rPr>
          <w:spacing w:val="-29"/>
          <w:sz w:val="28"/>
          <w:szCs w:val="28"/>
        </w:rPr>
        <w:tab/>
      </w:r>
      <w:r w:rsidRPr="00E42295">
        <w:rPr>
          <w:spacing w:val="-29"/>
          <w:sz w:val="28"/>
          <w:szCs w:val="28"/>
        </w:rPr>
        <w:tab/>
        <w:t>(2.9)</w:t>
      </w:r>
    </w:p>
    <w:p w:rsidR="00557658" w:rsidRDefault="00557658" w:rsidP="00557658">
      <w:pPr>
        <w:ind w:firstLine="709"/>
        <w:rPr>
          <w:i/>
          <w:iCs/>
          <w:spacing w:val="-4"/>
          <w:sz w:val="28"/>
          <w:szCs w:val="28"/>
        </w:rPr>
      </w:pPr>
      <w:r>
        <w:rPr>
          <w:sz w:val="28"/>
          <w:szCs w:val="28"/>
        </w:rPr>
        <w:t>где</w:t>
      </w:r>
      <w:r w:rsidRPr="00E42295">
        <w:rPr>
          <w:sz w:val="28"/>
          <w:szCs w:val="28"/>
        </w:rPr>
        <w:t xml:space="preserve"> </w:t>
      </w:r>
      <w:r w:rsidRPr="00E42295">
        <w:rPr>
          <w:i/>
          <w:sz w:val="28"/>
          <w:szCs w:val="28"/>
          <w:lang w:val="en-US"/>
        </w:rPr>
        <w:t>n</w:t>
      </w:r>
      <w:r w:rsidRPr="00E42295">
        <w:rPr>
          <w:sz w:val="28"/>
          <w:szCs w:val="28"/>
        </w:rPr>
        <w:t xml:space="preserve"> — опытная величина, определяемая из следующего </w:t>
      </w:r>
      <w:r w:rsidRPr="00E42295">
        <w:rPr>
          <w:spacing w:val="-4"/>
          <w:sz w:val="28"/>
          <w:szCs w:val="28"/>
        </w:rPr>
        <w:t xml:space="preserve">соотношения в зависимости от значения </w:t>
      </w:r>
      <w:proofErr w:type="spellStart"/>
      <w:r w:rsidRPr="00E42295">
        <w:rPr>
          <w:i/>
          <w:iCs/>
          <w:spacing w:val="-4"/>
          <w:sz w:val="28"/>
          <w:szCs w:val="28"/>
        </w:rPr>
        <w:t>Р</w:t>
      </w:r>
      <w:r w:rsidRPr="00E42295">
        <w:rPr>
          <w:i/>
          <w:iCs/>
          <w:spacing w:val="-4"/>
          <w:sz w:val="28"/>
          <w:szCs w:val="28"/>
          <w:vertAlign w:val="subscript"/>
        </w:rPr>
        <w:t>гидр</w:t>
      </w:r>
      <w:proofErr w:type="spellEnd"/>
      <w:proofErr w:type="gramStart"/>
      <w:r w:rsidRPr="00E42295">
        <w:rPr>
          <w:i/>
          <w:iCs/>
          <w:spacing w:val="-4"/>
          <w:sz w:val="28"/>
          <w:szCs w:val="28"/>
        </w:rPr>
        <w:t xml:space="preserve"> :</w:t>
      </w:r>
      <w:proofErr w:type="gramEnd"/>
    </w:p>
    <w:p w:rsidR="00557658" w:rsidRPr="00E42295" w:rsidRDefault="00557658" w:rsidP="00557658">
      <w:pPr>
        <w:ind w:firstLine="709"/>
        <w:rPr>
          <w:sz w:val="28"/>
          <w:szCs w:val="28"/>
        </w:rPr>
      </w:pP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iCs/>
          <w:spacing w:val="-17"/>
          <w:sz w:val="28"/>
          <w:szCs w:val="28"/>
        </w:rPr>
        <w:t>Р</w:t>
      </w:r>
      <w:r w:rsidRPr="00E42295">
        <w:rPr>
          <w:i/>
          <w:iCs/>
          <w:spacing w:val="-17"/>
          <w:sz w:val="28"/>
          <w:szCs w:val="28"/>
          <w:vertAlign w:val="subscript"/>
        </w:rPr>
        <w:t>гидр</w:t>
      </w:r>
      <w:proofErr w:type="spellEnd"/>
      <w:r w:rsidRPr="00E42295">
        <w:rPr>
          <w:i/>
          <w:iCs/>
          <w:spacing w:val="-17"/>
          <w:sz w:val="28"/>
          <w:szCs w:val="28"/>
        </w:rPr>
        <w:t xml:space="preserve">, </w:t>
      </w:r>
      <w:r w:rsidRPr="00E42295">
        <w:rPr>
          <w:spacing w:val="-17"/>
          <w:sz w:val="28"/>
          <w:szCs w:val="28"/>
        </w:rPr>
        <w:t>Мпа</w:t>
      </w:r>
      <w:r w:rsidRPr="00E42295">
        <w:rPr>
          <w:sz w:val="28"/>
          <w:szCs w:val="28"/>
        </w:rPr>
        <w:tab/>
        <w:t>0,4        0,8        1,2       1,6        2,0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gramStart"/>
      <w:r w:rsidRPr="00E42295">
        <w:rPr>
          <w:i/>
          <w:iCs/>
          <w:sz w:val="28"/>
          <w:szCs w:val="28"/>
        </w:rPr>
        <w:t>п</w:t>
      </w:r>
      <w:proofErr w:type="gramEnd"/>
      <w:r w:rsidRPr="00E42295">
        <w:rPr>
          <w:sz w:val="28"/>
          <w:szCs w:val="28"/>
        </w:rPr>
        <w:tab/>
        <w:t xml:space="preserve">        </w:t>
      </w:r>
      <w:r w:rsidRPr="00E42295">
        <w:rPr>
          <w:spacing w:val="-3"/>
          <w:sz w:val="28"/>
          <w:szCs w:val="28"/>
        </w:rPr>
        <w:t>1,870   1,471    1,002   0,561    0,20</w:t>
      </w:r>
    </w:p>
    <w:p w:rsidR="00557658" w:rsidRDefault="00557658" w:rsidP="00557658">
      <w:pPr>
        <w:ind w:firstLine="709"/>
        <w:rPr>
          <w:sz w:val="28"/>
          <w:szCs w:val="28"/>
        </w:rPr>
      </w:pP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Расстояние от насадки до забоя, на котором возможно разрушение породы:</w:t>
      </w:r>
    </w:p>
    <w:p w:rsidR="00557658" w:rsidRPr="00E42295" w:rsidRDefault="00557658" w:rsidP="00557658">
      <w:pPr>
        <w:ind w:left="2880" w:firstLine="720"/>
        <w:rPr>
          <w:sz w:val="28"/>
          <w:szCs w:val="28"/>
        </w:rPr>
      </w:pPr>
      <w:r w:rsidRPr="00E42295">
        <w:rPr>
          <w:position w:val="-30"/>
          <w:sz w:val="28"/>
          <w:szCs w:val="28"/>
          <w:lang w:val="en-US"/>
        </w:rPr>
        <w:object w:dxaOrig="2439" w:dyaOrig="720">
          <v:shape id="_x0000_i1028" type="#_x0000_t75" style="width:122.25pt;height:36pt" o:ole="">
            <v:imagedata r:id="rId11" o:title=""/>
          </v:shape>
          <o:OLEObject Type="Embed" ProgID="Equation.3" ShapeID="_x0000_i1028" DrawAspect="Content" ObjectID="_1756211238" r:id="rId12"/>
        </w:object>
      </w:r>
      <w:r w:rsidRPr="00E42295">
        <w:rPr>
          <w:sz w:val="28"/>
          <w:szCs w:val="28"/>
        </w:rPr>
        <w:t xml:space="preserve">, </w:t>
      </w:r>
      <w:proofErr w:type="gramStart"/>
      <w:r w:rsidRPr="00E42295"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(2.10)</w:t>
      </w:r>
    </w:p>
    <w:p w:rsidR="00557658" w:rsidRPr="0001343F" w:rsidRDefault="00557658" w:rsidP="00557658">
      <w:pPr>
        <w:ind w:firstLine="709"/>
        <w:jc w:val="both"/>
        <w:rPr>
          <w:sz w:val="28"/>
          <w:szCs w:val="28"/>
        </w:rPr>
      </w:pPr>
      <w:r w:rsidRPr="0001343F">
        <w:rPr>
          <w:sz w:val="28"/>
          <w:szCs w:val="28"/>
        </w:rPr>
        <w:t xml:space="preserve">Производительность   гидравлического   разрушения рыхлых и слабосцементированных  песков  и  песчаников </w:t>
      </w:r>
      <w:r w:rsidRPr="0001343F">
        <w:rPr>
          <w:spacing w:val="-4"/>
          <w:sz w:val="28"/>
          <w:szCs w:val="28"/>
        </w:rPr>
        <w:t xml:space="preserve">прочностью </w:t>
      </w:r>
      <w:proofErr w:type="spellStart"/>
      <w:r w:rsidRPr="0001343F">
        <w:rPr>
          <w:i/>
          <w:iCs/>
          <w:spacing w:val="-4"/>
          <w:sz w:val="28"/>
          <w:szCs w:val="28"/>
        </w:rPr>
        <w:t>σ</w:t>
      </w:r>
      <w:r w:rsidRPr="0001343F">
        <w:rPr>
          <w:i/>
          <w:iCs/>
          <w:spacing w:val="-4"/>
          <w:sz w:val="28"/>
          <w:szCs w:val="28"/>
          <w:vertAlign w:val="subscript"/>
        </w:rPr>
        <w:t>сж</w:t>
      </w:r>
      <w:proofErr w:type="spellEnd"/>
      <w:r w:rsidRPr="0001343F">
        <w:rPr>
          <w:i/>
          <w:iCs/>
          <w:spacing w:val="-4"/>
          <w:sz w:val="28"/>
          <w:szCs w:val="28"/>
        </w:rPr>
        <w:t xml:space="preserve"> - </w:t>
      </w:r>
      <w:r w:rsidRPr="0001343F">
        <w:rPr>
          <w:spacing w:val="-4"/>
          <w:sz w:val="28"/>
          <w:szCs w:val="28"/>
        </w:rPr>
        <w:t>0,5 - 2,0 МПа:</w:t>
      </w:r>
    </w:p>
    <w:p w:rsidR="00557658" w:rsidRPr="0001343F" w:rsidRDefault="00557658" w:rsidP="00557658">
      <w:pPr>
        <w:ind w:left="2880" w:firstLine="720"/>
        <w:jc w:val="both"/>
        <w:rPr>
          <w:sz w:val="28"/>
          <w:szCs w:val="28"/>
        </w:rPr>
      </w:pPr>
      <w:proofErr w:type="gramStart"/>
      <w:r w:rsidRPr="0001343F">
        <w:rPr>
          <w:i/>
          <w:iCs/>
          <w:spacing w:val="-7"/>
          <w:w w:val="134"/>
          <w:sz w:val="28"/>
          <w:szCs w:val="28"/>
        </w:rPr>
        <w:t>П</w:t>
      </w:r>
      <w:proofErr w:type="gramEnd"/>
      <w:r w:rsidRPr="0001343F">
        <w:rPr>
          <w:i/>
          <w:iCs/>
          <w:spacing w:val="-7"/>
          <w:w w:val="134"/>
          <w:sz w:val="28"/>
          <w:szCs w:val="28"/>
        </w:rPr>
        <w:t xml:space="preserve"> =</w:t>
      </w:r>
      <w:r w:rsidRPr="0001343F">
        <w:rPr>
          <w:i/>
          <w:iCs/>
          <w:spacing w:val="-7"/>
          <w:w w:val="134"/>
          <w:position w:val="-28"/>
          <w:sz w:val="28"/>
          <w:szCs w:val="28"/>
        </w:rPr>
        <w:object w:dxaOrig="1200" w:dyaOrig="700">
          <v:shape id="_x0000_i1029" type="#_x0000_t75" style="width:60pt;height:35.25pt" o:ole="">
            <v:imagedata r:id="rId13" o:title=""/>
          </v:shape>
          <o:OLEObject Type="Embed" ProgID="Equation.3" ShapeID="_x0000_i1029" DrawAspect="Content" ObjectID="_1756211239" r:id="rId14"/>
        </w:object>
      </w:r>
      <w:r w:rsidRPr="0001343F">
        <w:rPr>
          <w:i/>
          <w:iCs/>
          <w:spacing w:val="-7"/>
          <w:w w:val="134"/>
          <w:sz w:val="28"/>
          <w:szCs w:val="28"/>
        </w:rPr>
        <w:t xml:space="preserve">, </w:t>
      </w:r>
      <w:r w:rsidRPr="0001343F">
        <w:rPr>
          <w:sz w:val="28"/>
          <w:szCs w:val="28"/>
        </w:rPr>
        <w:t>т/час</w:t>
      </w:r>
      <w:r w:rsidRPr="0001343F"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Pr="0001343F">
        <w:rPr>
          <w:spacing w:val="-2"/>
          <w:sz w:val="28"/>
          <w:szCs w:val="28"/>
        </w:rPr>
        <w:t>(2.12)</w:t>
      </w:r>
    </w:p>
    <w:p w:rsidR="00557658" w:rsidRDefault="00557658" w:rsidP="00557658">
      <w:pPr>
        <w:ind w:firstLine="709"/>
        <w:rPr>
          <w:spacing w:val="-1"/>
          <w:sz w:val="28"/>
          <w:szCs w:val="28"/>
        </w:rPr>
      </w:pPr>
      <w:r w:rsidRPr="00E42295">
        <w:rPr>
          <w:sz w:val="28"/>
          <w:szCs w:val="28"/>
        </w:rPr>
        <w:t>где</w:t>
      </w:r>
      <w:proofErr w:type="gramStart"/>
      <w:r w:rsidRPr="00E42295">
        <w:rPr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К</w:t>
      </w:r>
      <w:proofErr w:type="gramEnd"/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— опытная постоянная, зависящая от диаметра насадки; для диаметров насадки 11,15 и 23 мм, при</w:t>
      </w:r>
      <w:r w:rsidRPr="00E42295">
        <w:rPr>
          <w:spacing w:val="-1"/>
          <w:sz w:val="28"/>
          <w:szCs w:val="28"/>
        </w:rPr>
        <w:t>нимается соответственно равной 1,2; 2,0; 4,8.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</w:p>
    <w:p w:rsidR="00557658" w:rsidRPr="0001343F" w:rsidRDefault="00557658" w:rsidP="00557658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2.1.3 </w:t>
      </w:r>
      <w:r w:rsidRPr="0001343F">
        <w:rPr>
          <w:spacing w:val="-1"/>
          <w:sz w:val="28"/>
          <w:szCs w:val="28"/>
        </w:rPr>
        <w:t>Контрольный пример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 xml:space="preserve">Рассчитать минимальную длину струи, расход воды </w:t>
      </w:r>
      <w:r w:rsidRPr="00E42295">
        <w:rPr>
          <w:spacing w:val="-2"/>
          <w:sz w:val="28"/>
          <w:szCs w:val="28"/>
        </w:rPr>
        <w:t>и производительность скважинного гидромонитора при от</w:t>
      </w:r>
      <w:r w:rsidRPr="00E42295">
        <w:rPr>
          <w:spacing w:val="-1"/>
          <w:sz w:val="28"/>
          <w:szCs w:val="28"/>
        </w:rPr>
        <w:t>бойке полезного ископаемого для следующих условий:</w:t>
      </w:r>
    </w:p>
    <w:p w:rsidR="00557658" w:rsidRPr="00E42295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pacing w:val="-23"/>
          <w:sz w:val="28"/>
          <w:szCs w:val="28"/>
        </w:rPr>
        <w:t>1)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 xml:space="preserve">разрабатывается фосфоритная руда, представленная </w:t>
      </w:r>
      <w:proofErr w:type="spellStart"/>
      <w:r w:rsidRPr="00E42295">
        <w:rPr>
          <w:spacing w:val="-2"/>
          <w:sz w:val="28"/>
          <w:szCs w:val="28"/>
        </w:rPr>
        <w:lastRenderedPageBreak/>
        <w:t>во</w:t>
      </w:r>
      <w:r w:rsidRPr="00E42295">
        <w:rPr>
          <w:spacing w:val="-4"/>
          <w:sz w:val="28"/>
          <w:szCs w:val="28"/>
        </w:rPr>
        <w:t>донасыщенными</w:t>
      </w:r>
      <w:proofErr w:type="spellEnd"/>
      <w:r w:rsidRPr="00E42295">
        <w:rPr>
          <w:spacing w:val="-4"/>
          <w:sz w:val="28"/>
          <w:szCs w:val="28"/>
        </w:rPr>
        <w:t xml:space="preserve"> песками, характеризующаяся следующими </w:t>
      </w:r>
      <w:r w:rsidRPr="00E42295">
        <w:rPr>
          <w:sz w:val="28"/>
          <w:szCs w:val="28"/>
        </w:rPr>
        <w:t>параметрами:</w:t>
      </w:r>
    </w:p>
    <w:p w:rsidR="00557658" w:rsidRPr="00E42295" w:rsidRDefault="00557658" w:rsidP="00557658">
      <w:pPr>
        <w:ind w:firstLine="709"/>
        <w:rPr>
          <w:spacing w:val="-12"/>
          <w:sz w:val="28"/>
          <w:szCs w:val="28"/>
        </w:rPr>
      </w:pPr>
      <w:r w:rsidRPr="00E42295">
        <w:rPr>
          <w:spacing w:val="-4"/>
          <w:sz w:val="28"/>
          <w:szCs w:val="28"/>
        </w:rPr>
        <w:t xml:space="preserve">коэффициент сцепления </w:t>
      </w:r>
      <w:r w:rsidRPr="00E42295">
        <w:rPr>
          <w:i/>
          <w:iCs/>
          <w:spacing w:val="-4"/>
          <w:sz w:val="28"/>
          <w:szCs w:val="28"/>
        </w:rPr>
        <w:t>С</w:t>
      </w:r>
      <w:proofErr w:type="gramStart"/>
      <w:r w:rsidRPr="00E42295">
        <w:rPr>
          <w:i/>
          <w:iCs/>
          <w:spacing w:val="-4"/>
          <w:sz w:val="28"/>
          <w:szCs w:val="28"/>
          <w:vertAlign w:val="subscript"/>
        </w:rPr>
        <w:t>0</w:t>
      </w:r>
      <w:proofErr w:type="gramEnd"/>
      <w:r w:rsidRPr="00E42295">
        <w:rPr>
          <w:i/>
          <w:iCs/>
          <w:spacing w:val="-4"/>
          <w:sz w:val="28"/>
          <w:szCs w:val="28"/>
        </w:rPr>
        <w:t xml:space="preserve"> </w:t>
      </w:r>
      <w:r w:rsidRPr="00E42295">
        <w:rPr>
          <w:spacing w:val="-4"/>
          <w:sz w:val="28"/>
          <w:szCs w:val="28"/>
        </w:rPr>
        <w:t>= 4000 Па,</w:t>
      </w:r>
    </w:p>
    <w:p w:rsidR="00557658" w:rsidRPr="00E42295" w:rsidRDefault="00557658" w:rsidP="00557658">
      <w:pPr>
        <w:ind w:firstLine="709"/>
        <w:rPr>
          <w:spacing w:val="-10"/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угол внутреннего трения пород </w:t>
      </w:r>
      <w:r w:rsidRPr="00E42295">
        <w:rPr>
          <w:i/>
          <w:iCs/>
          <w:spacing w:val="-1"/>
          <w:sz w:val="28"/>
          <w:szCs w:val="28"/>
        </w:rPr>
        <w:t xml:space="preserve">φ= </w:t>
      </w:r>
      <w:r w:rsidRPr="00E42295">
        <w:rPr>
          <w:spacing w:val="-1"/>
          <w:sz w:val="28"/>
          <w:szCs w:val="28"/>
        </w:rPr>
        <w:t>33°;</w:t>
      </w:r>
    </w:p>
    <w:p w:rsidR="00557658" w:rsidRPr="00E42295" w:rsidRDefault="00557658" w:rsidP="00557658">
      <w:pPr>
        <w:ind w:firstLine="709"/>
        <w:rPr>
          <w:spacing w:val="-9"/>
          <w:sz w:val="28"/>
          <w:szCs w:val="28"/>
        </w:rPr>
      </w:pPr>
      <w:r w:rsidRPr="00E42295">
        <w:rPr>
          <w:spacing w:val="-2"/>
          <w:sz w:val="28"/>
          <w:szCs w:val="28"/>
        </w:rPr>
        <w:t>плотность покрывающих пород γ</w:t>
      </w:r>
      <w:r w:rsidRPr="00E42295">
        <w:rPr>
          <w:spacing w:val="-2"/>
          <w:sz w:val="28"/>
          <w:szCs w:val="28"/>
          <w:vertAlign w:val="subscript"/>
          <w:lang w:val="en-US"/>
        </w:rPr>
        <w:t>n</w:t>
      </w:r>
      <w:r w:rsidRPr="00E42295">
        <w:rPr>
          <w:spacing w:val="-2"/>
          <w:sz w:val="28"/>
          <w:szCs w:val="28"/>
        </w:rPr>
        <w:t>= 2100 кг/м</w:t>
      </w:r>
      <w:r w:rsidRPr="00E42295">
        <w:rPr>
          <w:spacing w:val="-2"/>
          <w:sz w:val="28"/>
          <w:szCs w:val="28"/>
          <w:vertAlign w:val="superscript"/>
        </w:rPr>
        <w:t>3</w:t>
      </w:r>
      <w:r w:rsidRPr="00E42295">
        <w:rPr>
          <w:spacing w:val="-2"/>
          <w:sz w:val="28"/>
          <w:szCs w:val="28"/>
        </w:rPr>
        <w:t>;</w:t>
      </w:r>
    </w:p>
    <w:p w:rsidR="00557658" w:rsidRPr="00E42295" w:rsidRDefault="00557658" w:rsidP="00557658">
      <w:pPr>
        <w:ind w:firstLine="709"/>
        <w:rPr>
          <w:spacing w:val="-11"/>
          <w:sz w:val="28"/>
          <w:szCs w:val="28"/>
        </w:rPr>
      </w:pPr>
      <w:r w:rsidRPr="00E42295">
        <w:rPr>
          <w:spacing w:val="-3"/>
          <w:sz w:val="28"/>
          <w:szCs w:val="28"/>
        </w:rPr>
        <w:t xml:space="preserve">глубина залегания пласта </w:t>
      </w:r>
      <w:r w:rsidRPr="00E42295">
        <w:rPr>
          <w:i/>
          <w:iCs/>
          <w:spacing w:val="-3"/>
          <w:sz w:val="28"/>
          <w:szCs w:val="28"/>
        </w:rPr>
        <w:t xml:space="preserve">Н </w:t>
      </w:r>
      <w:r w:rsidRPr="00E42295">
        <w:rPr>
          <w:spacing w:val="-3"/>
          <w:sz w:val="28"/>
          <w:szCs w:val="28"/>
        </w:rPr>
        <w:t>= 20 м,</w:t>
      </w:r>
    </w:p>
    <w:p w:rsidR="00557658" w:rsidRPr="00E42295" w:rsidRDefault="00557658" w:rsidP="00557658">
      <w:pPr>
        <w:ind w:firstLine="709"/>
        <w:rPr>
          <w:spacing w:val="-12"/>
          <w:sz w:val="28"/>
          <w:szCs w:val="28"/>
        </w:rPr>
      </w:pPr>
      <w:r w:rsidRPr="00E42295">
        <w:rPr>
          <w:sz w:val="28"/>
          <w:szCs w:val="28"/>
        </w:rPr>
        <w:t xml:space="preserve">плотность грунтовых вод </w:t>
      </w:r>
      <w:proofErr w:type="spellStart"/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</w:rPr>
        <w:t>в</w:t>
      </w:r>
      <w:proofErr w:type="spellEnd"/>
      <w:r w:rsidRPr="00E42295">
        <w:rPr>
          <w:i/>
          <w:iCs/>
          <w:sz w:val="28"/>
          <w:szCs w:val="28"/>
        </w:rPr>
        <w:t xml:space="preserve">- </w:t>
      </w:r>
      <w:r w:rsidRPr="00E42295">
        <w:rPr>
          <w:sz w:val="28"/>
          <w:szCs w:val="28"/>
        </w:rPr>
        <w:t>1050 кг/м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9"/>
          <w:sz w:val="28"/>
          <w:szCs w:val="28"/>
        </w:rPr>
        <w:t>2)</w:t>
      </w:r>
      <w:r w:rsidRPr="00E42295">
        <w:rPr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 xml:space="preserve">напор центробежного насоса </w:t>
      </w:r>
      <w:proofErr w:type="gramStart"/>
      <w:r w:rsidRPr="00E42295">
        <w:rPr>
          <w:i/>
          <w:iCs/>
          <w:spacing w:val="-3"/>
          <w:sz w:val="28"/>
          <w:szCs w:val="28"/>
        </w:rPr>
        <w:t>Р</w:t>
      </w:r>
      <w:proofErr w:type="gramEnd"/>
      <w:r w:rsidRPr="00E42295">
        <w:rPr>
          <w:i/>
          <w:iCs/>
          <w:spacing w:val="-3"/>
          <w:sz w:val="28"/>
          <w:szCs w:val="28"/>
        </w:rPr>
        <w:t xml:space="preserve"> </w:t>
      </w:r>
      <w:r w:rsidRPr="00E42295">
        <w:rPr>
          <w:spacing w:val="-3"/>
          <w:sz w:val="28"/>
          <w:szCs w:val="28"/>
        </w:rPr>
        <w:t>= 2,4· 10</w:t>
      </w:r>
      <w:r w:rsidRPr="00E42295">
        <w:rPr>
          <w:spacing w:val="-3"/>
          <w:sz w:val="28"/>
          <w:szCs w:val="28"/>
          <w:vertAlign w:val="superscript"/>
        </w:rPr>
        <w:t>6</w:t>
      </w:r>
      <w:r w:rsidRPr="00E42295">
        <w:rPr>
          <w:spacing w:val="-3"/>
          <w:sz w:val="28"/>
          <w:szCs w:val="28"/>
        </w:rPr>
        <w:t xml:space="preserve"> Па;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0"/>
          <w:sz w:val="28"/>
          <w:szCs w:val="28"/>
        </w:rPr>
        <w:t>3)</w:t>
      </w:r>
      <w:r w:rsidRPr="00E42295">
        <w:rPr>
          <w:sz w:val="28"/>
          <w:szCs w:val="28"/>
        </w:rPr>
        <w:tab/>
      </w:r>
      <w:r w:rsidRPr="00E42295">
        <w:rPr>
          <w:spacing w:val="-9"/>
          <w:sz w:val="28"/>
          <w:szCs w:val="28"/>
        </w:rPr>
        <w:t xml:space="preserve">плотность рабочей жидкости   </w:t>
      </w:r>
      <w:proofErr w:type="spellStart"/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</w:rPr>
        <w:t>рж</w:t>
      </w:r>
      <w:proofErr w:type="spellEnd"/>
      <w:r w:rsidRPr="00E42295">
        <w:rPr>
          <w:spacing w:val="-2"/>
          <w:sz w:val="28"/>
          <w:szCs w:val="28"/>
        </w:rPr>
        <w:t>=</w:t>
      </w:r>
      <w:r w:rsidRPr="00E42295">
        <w:rPr>
          <w:spacing w:val="-9"/>
          <w:sz w:val="28"/>
          <w:szCs w:val="28"/>
        </w:rPr>
        <w:t xml:space="preserve"> ЮОО кг/м</w:t>
      </w:r>
      <w:r w:rsidRPr="00E42295">
        <w:rPr>
          <w:spacing w:val="-9"/>
          <w:sz w:val="28"/>
          <w:szCs w:val="28"/>
          <w:vertAlign w:val="superscript"/>
        </w:rPr>
        <w:t>3</w:t>
      </w:r>
      <w:r w:rsidRPr="00E42295">
        <w:rPr>
          <w:spacing w:val="-9"/>
          <w:sz w:val="28"/>
          <w:szCs w:val="28"/>
        </w:rPr>
        <w:t>,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>
        <w:rPr>
          <w:spacing w:val="-3"/>
          <w:sz w:val="28"/>
          <w:szCs w:val="28"/>
        </w:rPr>
        <w:t>4)</w:t>
      </w:r>
      <w:r>
        <w:rPr>
          <w:spacing w:val="-3"/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 xml:space="preserve">диаметр насадки </w:t>
      </w:r>
      <w:proofErr w:type="spellStart"/>
      <w:r w:rsidRPr="00E42295">
        <w:rPr>
          <w:i/>
          <w:iCs/>
          <w:spacing w:val="-3"/>
          <w:sz w:val="28"/>
          <w:szCs w:val="28"/>
          <w:lang w:val="en-US"/>
        </w:rPr>
        <w:t>d</w:t>
      </w:r>
      <w:r w:rsidRPr="00E42295">
        <w:rPr>
          <w:i/>
          <w:iCs/>
          <w:spacing w:val="-3"/>
          <w:sz w:val="28"/>
          <w:szCs w:val="28"/>
          <w:vertAlign w:val="subscript"/>
          <w:lang w:val="en-US"/>
        </w:rPr>
        <w:t>H</w:t>
      </w:r>
      <w:proofErr w:type="spellEnd"/>
      <w:r w:rsidRPr="00E42295">
        <w:rPr>
          <w:i/>
          <w:iCs/>
          <w:spacing w:val="-3"/>
          <w:sz w:val="28"/>
          <w:szCs w:val="28"/>
        </w:rPr>
        <w:t xml:space="preserve">= </w:t>
      </w:r>
      <w:r w:rsidRPr="00E42295">
        <w:rPr>
          <w:spacing w:val="-3"/>
          <w:sz w:val="28"/>
          <w:szCs w:val="28"/>
        </w:rPr>
        <w:t>0,024 м.</w:t>
      </w:r>
    </w:p>
    <w:p w:rsidR="00557658" w:rsidRDefault="00557658" w:rsidP="00557658">
      <w:pPr>
        <w:ind w:firstLine="709"/>
        <w:rPr>
          <w:spacing w:val="-5"/>
          <w:sz w:val="28"/>
          <w:szCs w:val="28"/>
          <w:u w:val="single"/>
        </w:rPr>
      </w:pP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5"/>
          <w:sz w:val="28"/>
          <w:szCs w:val="28"/>
          <w:u w:val="single"/>
        </w:rPr>
        <w:t>Решение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30"/>
          <w:sz w:val="28"/>
          <w:szCs w:val="28"/>
        </w:rPr>
        <w:t>1.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Нормальная нагрузка на разрушаемый слой: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0"/>
          <w:sz w:val="28"/>
          <w:szCs w:val="28"/>
          <w:lang w:val="en-US"/>
        </w:rPr>
        <w:t>σ</w:t>
      </w:r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  <w:lang w:val="en-US"/>
        </w:rPr>
        <w:t>n</w:t>
      </w:r>
      <w:r w:rsidRPr="00E42295">
        <w:rPr>
          <w:sz w:val="28"/>
          <w:szCs w:val="28"/>
        </w:rPr>
        <w:t xml:space="preserve"> 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i/>
          <w:iCs/>
          <w:spacing w:val="14"/>
          <w:sz w:val="28"/>
          <w:szCs w:val="28"/>
        </w:rPr>
        <w:t xml:space="preserve"> =2100·9.81·20</w:t>
      </w:r>
      <w:r w:rsidRPr="00E42295">
        <w:rPr>
          <w:i/>
          <w:iCs/>
          <w:spacing w:val="-7"/>
          <w:sz w:val="28"/>
          <w:szCs w:val="28"/>
        </w:rPr>
        <w:t xml:space="preserve"> = 4.12·10</w:t>
      </w:r>
      <w:r w:rsidRPr="00E42295">
        <w:rPr>
          <w:i/>
          <w:iCs/>
          <w:spacing w:val="-7"/>
          <w:sz w:val="28"/>
          <w:szCs w:val="28"/>
          <w:vertAlign w:val="superscript"/>
        </w:rPr>
        <w:t>5</w:t>
      </w:r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7"/>
          <w:sz w:val="28"/>
          <w:szCs w:val="28"/>
        </w:rPr>
        <w:t>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7"/>
          <w:sz w:val="28"/>
          <w:szCs w:val="28"/>
        </w:rPr>
        <w:t>2.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Поровое давление: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spacing w:val="-10"/>
          <w:sz w:val="28"/>
          <w:szCs w:val="28"/>
        </w:rPr>
        <w:t>Р</w:t>
      </w:r>
      <w:r w:rsidRPr="00E42295">
        <w:rPr>
          <w:i/>
          <w:spacing w:val="-10"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i/>
          <w:iCs/>
          <w:spacing w:val="-11"/>
          <w:sz w:val="28"/>
          <w:szCs w:val="28"/>
        </w:rPr>
        <w:t xml:space="preserve"> = </w:t>
      </w:r>
      <w:r w:rsidRPr="00E42295">
        <w:rPr>
          <w:i/>
          <w:iCs/>
          <w:spacing w:val="25"/>
          <w:sz w:val="28"/>
          <w:szCs w:val="28"/>
        </w:rPr>
        <w:t>1050·9.81·20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spacing w:val="-11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>5</w:t>
      </w:r>
      <w:r w:rsidRPr="00E42295">
        <w:rPr>
          <w:i/>
          <w:iCs/>
          <w:spacing w:val="-11"/>
          <w:sz w:val="28"/>
          <w:szCs w:val="28"/>
        </w:rPr>
        <w:t>·</w:t>
      </w:r>
      <w:r w:rsidRPr="00E42295">
        <w:rPr>
          <w:spacing w:val="-11"/>
          <w:sz w:val="28"/>
          <w:szCs w:val="28"/>
        </w:rPr>
        <w:t>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20"/>
          <w:sz w:val="28"/>
          <w:szCs w:val="28"/>
        </w:rPr>
        <w:t>3.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Эффективное напряжение: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iCs/>
          <w:sz w:val="28"/>
          <w:szCs w:val="28"/>
        </w:rPr>
        <w:t>σ</w:t>
      </w:r>
      <w:r w:rsidRPr="00E42295">
        <w:rPr>
          <w:i/>
          <w:iCs/>
          <w:sz w:val="28"/>
          <w:szCs w:val="28"/>
          <w:vertAlign w:val="subscript"/>
        </w:rPr>
        <w:t>э</w:t>
      </w:r>
      <w:proofErr w:type="spellEnd"/>
      <w:r w:rsidRPr="00E42295">
        <w:rPr>
          <w:i/>
          <w:iCs/>
          <w:sz w:val="28"/>
          <w:szCs w:val="28"/>
          <w:vertAlign w:val="subscript"/>
        </w:rPr>
        <w:t xml:space="preserve">  </w:t>
      </w:r>
      <w:r w:rsidRPr="00E42295">
        <w:rPr>
          <w:i/>
          <w:iCs/>
          <w:sz w:val="28"/>
          <w:szCs w:val="28"/>
        </w:rPr>
        <w:t xml:space="preserve">= σ – </w:t>
      </w:r>
      <w:proofErr w:type="spellStart"/>
      <w:r w:rsidRPr="00E42295">
        <w:rPr>
          <w:i/>
          <w:iCs/>
          <w:sz w:val="28"/>
          <w:szCs w:val="28"/>
        </w:rPr>
        <w:t>Р</w:t>
      </w:r>
      <w:r w:rsidRPr="00E42295">
        <w:rPr>
          <w:i/>
          <w:iCs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5"/>
          <w:sz w:val="28"/>
          <w:szCs w:val="28"/>
        </w:rPr>
        <w:t xml:space="preserve"> -= </w:t>
      </w:r>
      <w:r w:rsidRPr="00E42295">
        <w:rPr>
          <w:i/>
          <w:iCs/>
          <w:spacing w:val="-7"/>
          <w:sz w:val="28"/>
          <w:szCs w:val="28"/>
        </w:rPr>
        <w:t>= 4.12·10</w:t>
      </w:r>
      <w:r w:rsidRPr="00E42295">
        <w:rPr>
          <w:i/>
          <w:iCs/>
          <w:spacing w:val="-7"/>
          <w:sz w:val="28"/>
          <w:szCs w:val="28"/>
          <w:vertAlign w:val="superscript"/>
        </w:rPr>
        <w:t>5</w:t>
      </w:r>
      <w:r w:rsidRPr="00E42295">
        <w:rPr>
          <w:i/>
          <w:iCs/>
          <w:spacing w:val="-7"/>
          <w:sz w:val="28"/>
          <w:szCs w:val="28"/>
        </w:rPr>
        <w:t xml:space="preserve"> ·</w:t>
      </w:r>
      <w:r w:rsidRPr="00E42295">
        <w:rPr>
          <w:spacing w:val="-15"/>
          <w:sz w:val="28"/>
          <w:szCs w:val="28"/>
        </w:rPr>
        <w:t xml:space="preserve">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>5</w:t>
      </w:r>
      <w:r w:rsidRPr="00E42295">
        <w:rPr>
          <w:i/>
          <w:iCs/>
          <w:spacing w:val="-15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 xml:space="preserve">5 </w:t>
      </w:r>
      <w:r w:rsidRPr="00E42295">
        <w:rPr>
          <w:spacing w:val="-15"/>
          <w:sz w:val="28"/>
          <w:szCs w:val="28"/>
        </w:rPr>
        <w:t>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6"/>
          <w:sz w:val="28"/>
          <w:szCs w:val="28"/>
        </w:rPr>
        <w:t>4.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Сопротивление сдвигу: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spellStart"/>
      <w:r w:rsidRPr="00E42295">
        <w:rPr>
          <w:i/>
          <w:iCs/>
          <w:sz w:val="28"/>
          <w:szCs w:val="28"/>
        </w:rPr>
        <w:t>τ</w:t>
      </w:r>
      <w:r w:rsidRPr="00E42295">
        <w:rPr>
          <w:i/>
          <w:iCs/>
          <w:sz w:val="28"/>
          <w:szCs w:val="28"/>
          <w:vertAlign w:val="subscript"/>
        </w:rPr>
        <w:t>s</w:t>
      </w:r>
      <w:proofErr w:type="spellEnd"/>
      <w:r w:rsidRPr="00E42295">
        <w:rPr>
          <w:i/>
          <w:iCs/>
          <w:sz w:val="28"/>
          <w:szCs w:val="28"/>
        </w:rPr>
        <w:t>=</w:t>
      </w:r>
      <w:r w:rsidRPr="00E42295">
        <w:rPr>
          <w:i/>
          <w:iCs/>
          <w:sz w:val="28"/>
          <w:szCs w:val="28"/>
          <w:lang w:val="en-US"/>
        </w:rPr>
        <w:t>C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+ </w:t>
      </w:r>
      <w:proofErr w:type="spellStart"/>
      <w:r w:rsidRPr="00E42295">
        <w:rPr>
          <w:i/>
          <w:iCs/>
          <w:sz w:val="28"/>
          <w:szCs w:val="28"/>
        </w:rPr>
        <w:t>σ</w:t>
      </w:r>
      <w:r w:rsidRPr="00E42295">
        <w:rPr>
          <w:i/>
          <w:iCs/>
          <w:sz w:val="28"/>
          <w:szCs w:val="28"/>
          <w:vertAlign w:val="subscript"/>
        </w:rPr>
        <w:t>э</w:t>
      </w:r>
      <w:proofErr w:type="spellEnd"/>
      <w:r w:rsidRPr="00E42295">
        <w:rPr>
          <w:i/>
          <w:iCs/>
          <w:sz w:val="28"/>
          <w:szCs w:val="28"/>
          <w:vertAlign w:val="subscript"/>
        </w:rPr>
        <w:t>·</w:t>
      </w:r>
      <w:r w:rsidRPr="00E42295">
        <w:rPr>
          <w:i/>
          <w:iCs/>
          <w:sz w:val="28"/>
          <w:szCs w:val="28"/>
        </w:rPr>
        <w:t xml:space="preserve"> </w:t>
      </w:r>
      <w:proofErr w:type="spellStart"/>
      <w:r w:rsidRPr="00E42295">
        <w:rPr>
          <w:i/>
          <w:iCs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z w:val="28"/>
          <w:szCs w:val="28"/>
        </w:rPr>
        <w:t>φ</w:t>
      </w:r>
      <w:r w:rsidRPr="00E42295">
        <w:rPr>
          <w:i/>
          <w:iCs/>
          <w:spacing w:val="-11"/>
          <w:sz w:val="28"/>
          <w:szCs w:val="28"/>
        </w:rPr>
        <w:t xml:space="preserve"> = 4000 + </w:t>
      </w:r>
      <w:r w:rsidRPr="00E42295">
        <w:rPr>
          <w:i/>
          <w:iCs/>
          <w:spacing w:val="19"/>
          <w:sz w:val="28"/>
          <w:szCs w:val="28"/>
        </w:rPr>
        <w:t>2.06-10</w:t>
      </w:r>
      <w:r w:rsidRPr="00E42295">
        <w:rPr>
          <w:i/>
          <w:iCs/>
          <w:spacing w:val="19"/>
          <w:sz w:val="28"/>
          <w:szCs w:val="28"/>
          <w:vertAlign w:val="superscript"/>
        </w:rPr>
        <w:t>5</w:t>
      </w:r>
      <w:proofErr w:type="spellStart"/>
      <w:r w:rsidRPr="00E42295">
        <w:rPr>
          <w:i/>
          <w:iCs/>
          <w:spacing w:val="19"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pacing w:val="19"/>
          <w:sz w:val="28"/>
          <w:szCs w:val="28"/>
        </w:rPr>
        <w:t>33°</w:t>
      </w:r>
      <w:r w:rsidRPr="00E42295">
        <w:rPr>
          <w:i/>
          <w:iCs/>
          <w:spacing w:val="-11"/>
          <w:sz w:val="28"/>
          <w:szCs w:val="28"/>
        </w:rPr>
        <w:t xml:space="preserve"> = </w:t>
      </w:r>
      <w:r w:rsidRPr="00E42295">
        <w:rPr>
          <w:i/>
          <w:iCs/>
          <w:sz w:val="28"/>
          <w:szCs w:val="28"/>
        </w:rPr>
        <w:t>1.23·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10</w:t>
      </w:r>
      <w:r w:rsidRPr="00E42295">
        <w:rPr>
          <w:i/>
          <w:iCs/>
          <w:sz w:val="28"/>
          <w:szCs w:val="28"/>
          <w:vertAlign w:val="superscript"/>
        </w:rPr>
        <w:t>5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spacing w:val="-11"/>
          <w:sz w:val="28"/>
          <w:szCs w:val="28"/>
        </w:rPr>
        <w:t>Па.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20"/>
          <w:sz w:val="28"/>
          <w:szCs w:val="28"/>
        </w:rPr>
        <w:t>5.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Давление воды на входе в насадку: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0</w:t>
      </w:r>
      <w:r w:rsidRPr="00E42295">
        <w:rPr>
          <w:i/>
          <w:iCs/>
          <w:spacing w:val="-7"/>
          <w:sz w:val="28"/>
          <w:szCs w:val="28"/>
        </w:rPr>
        <w:t xml:space="preserve"> =</w:t>
      </w:r>
      <w:proofErr w:type="gramStart"/>
      <w:r w:rsidRPr="00E42295">
        <w:rPr>
          <w:i/>
          <w:iCs/>
          <w:spacing w:val="-7"/>
          <w:sz w:val="28"/>
          <w:szCs w:val="28"/>
        </w:rPr>
        <w:t>Р-</w:t>
      </w:r>
      <w:proofErr w:type="gramEnd"/>
      <w:r w:rsidRPr="00E42295">
        <w:rPr>
          <w:i/>
          <w:iCs/>
          <w:spacing w:val="-7"/>
          <w:sz w:val="28"/>
          <w:szCs w:val="28"/>
        </w:rPr>
        <w:t>ΔР</w:t>
      </w:r>
      <w:r w:rsidRPr="00E42295">
        <w:rPr>
          <w:i/>
          <w:iCs/>
          <w:spacing w:val="-7"/>
          <w:sz w:val="28"/>
          <w:szCs w:val="28"/>
          <w:vertAlign w:val="subscript"/>
        </w:rPr>
        <w:t>С</w:t>
      </w:r>
      <w:r w:rsidRPr="00E42295">
        <w:rPr>
          <w:i/>
          <w:iCs/>
          <w:spacing w:val="-7"/>
          <w:sz w:val="28"/>
          <w:szCs w:val="28"/>
        </w:rPr>
        <w:t xml:space="preserve"> +</w:t>
      </w:r>
      <w:proofErr w:type="spellStart"/>
      <w:r w:rsidRPr="00E42295">
        <w:rPr>
          <w:i/>
          <w:iCs/>
          <w:spacing w:val="-7"/>
          <w:sz w:val="28"/>
          <w:szCs w:val="28"/>
        </w:rPr>
        <w:t>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proofErr w:type="spellEnd"/>
      <w:r w:rsidRPr="00E42295">
        <w:rPr>
          <w:i/>
          <w:iCs/>
          <w:spacing w:val="47"/>
          <w:sz w:val="28"/>
          <w:szCs w:val="28"/>
        </w:rPr>
        <w:t>·</w:t>
      </w:r>
      <w:proofErr w:type="spellStart"/>
      <w:r w:rsidRPr="00E42295">
        <w:rPr>
          <w:i/>
          <w:iCs/>
          <w:spacing w:val="47"/>
          <w:sz w:val="28"/>
          <w:szCs w:val="28"/>
          <w:lang w:val="en-US"/>
        </w:rPr>
        <w:t>g·H</w:t>
      </w:r>
      <w:proofErr w:type="spellEnd"/>
      <w:r w:rsidRPr="00E42295">
        <w:rPr>
          <w:i/>
          <w:iCs/>
          <w:spacing w:val="47"/>
          <w:sz w:val="28"/>
          <w:szCs w:val="28"/>
        </w:rPr>
        <w:t>-</w:t>
      </w:r>
      <w:proofErr w:type="spellStart"/>
      <w:r w:rsidRPr="00E42295">
        <w:rPr>
          <w:i/>
          <w:iCs/>
          <w:spacing w:val="47"/>
          <w:sz w:val="28"/>
          <w:szCs w:val="28"/>
        </w:rPr>
        <w:t>Δ</w:t>
      </w: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г</w:t>
      </w:r>
      <w:proofErr w:type="spellEnd"/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18"/>
          <w:sz w:val="28"/>
          <w:szCs w:val="28"/>
        </w:rPr>
        <w:t>= 2.4 · 10</w:t>
      </w:r>
      <w:r w:rsidRPr="00E42295">
        <w:rPr>
          <w:spacing w:val="-18"/>
          <w:sz w:val="28"/>
          <w:szCs w:val="28"/>
          <w:vertAlign w:val="superscript"/>
        </w:rPr>
        <w:t>6</w:t>
      </w:r>
      <w:r w:rsidRPr="00E42295">
        <w:rPr>
          <w:spacing w:val="-18"/>
          <w:sz w:val="28"/>
          <w:szCs w:val="28"/>
        </w:rPr>
        <w:t xml:space="preserve"> - 3.5 ·10</w:t>
      </w:r>
      <w:r w:rsidRPr="00E42295">
        <w:rPr>
          <w:spacing w:val="-18"/>
          <w:sz w:val="28"/>
          <w:szCs w:val="28"/>
          <w:vertAlign w:val="superscript"/>
        </w:rPr>
        <w:t>4</w:t>
      </w:r>
      <w:r w:rsidRPr="00E42295">
        <w:rPr>
          <w:spacing w:val="-18"/>
          <w:sz w:val="28"/>
          <w:szCs w:val="28"/>
        </w:rPr>
        <w:t xml:space="preserve"> +  1000 · 9.81 ·· 20 - 5.5 · 1О</w:t>
      </w:r>
      <w:r w:rsidRPr="00E42295">
        <w:rPr>
          <w:spacing w:val="-18"/>
          <w:sz w:val="28"/>
          <w:szCs w:val="28"/>
          <w:vertAlign w:val="superscript"/>
        </w:rPr>
        <w:t>5</w:t>
      </w:r>
      <w:r w:rsidRPr="00E42295">
        <w:rPr>
          <w:spacing w:val="-18"/>
          <w:sz w:val="28"/>
          <w:szCs w:val="28"/>
        </w:rPr>
        <w:t xml:space="preserve"> </w:t>
      </w:r>
      <w:r w:rsidRPr="00E42295">
        <w:rPr>
          <w:spacing w:val="15"/>
          <w:sz w:val="28"/>
          <w:szCs w:val="28"/>
        </w:rPr>
        <w:t>=2,01-1</w:t>
      </w:r>
      <w:r w:rsidRPr="00E42295">
        <w:rPr>
          <w:spacing w:val="-18"/>
          <w:sz w:val="28"/>
          <w:szCs w:val="28"/>
        </w:rPr>
        <w:t>0</w:t>
      </w:r>
      <w:r w:rsidRPr="00E42295">
        <w:rPr>
          <w:spacing w:val="-18"/>
          <w:sz w:val="28"/>
          <w:szCs w:val="28"/>
          <w:vertAlign w:val="superscript"/>
        </w:rPr>
        <w:t>6</w:t>
      </w:r>
      <w:r w:rsidRPr="00E42295">
        <w:rPr>
          <w:spacing w:val="-18"/>
          <w:sz w:val="28"/>
          <w:szCs w:val="28"/>
        </w:rPr>
        <w:t xml:space="preserve">  </w:t>
      </w:r>
      <w:r w:rsidRPr="00E42295">
        <w:rPr>
          <w:i/>
          <w:iCs/>
          <w:spacing w:val="-18"/>
          <w:sz w:val="28"/>
          <w:szCs w:val="28"/>
        </w:rPr>
        <w:t>Па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8"/>
          <w:sz w:val="28"/>
          <w:szCs w:val="28"/>
        </w:rPr>
        <w:t>6.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Начальная скорость истечения струи: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  <w:lang w:val="en-US"/>
        </w:rPr>
        <w:t>U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=ψ·</w:t>
      </w:r>
      <w:r w:rsidRPr="00E42295">
        <w:rPr>
          <w:i/>
          <w:iCs/>
          <w:position w:val="-14"/>
          <w:sz w:val="28"/>
          <w:szCs w:val="28"/>
        </w:rPr>
        <w:object w:dxaOrig="1260" w:dyaOrig="460">
          <v:shape id="_x0000_i1030" type="#_x0000_t75" style="width:63pt;height:23.25pt" o:ole="">
            <v:imagedata r:id="rId5" o:title=""/>
          </v:shape>
          <o:OLEObject Type="Embed" ProgID="Equation.3" ShapeID="_x0000_i1030" DrawAspect="Content" ObjectID="_1756211240" r:id="rId15"/>
        </w:object>
      </w:r>
      <w:r w:rsidRPr="00E42295">
        <w:rPr>
          <w:spacing w:val="-11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0.94</w:t>
      </w:r>
      <w:r w:rsidRPr="00E42295">
        <w:rPr>
          <w:i/>
          <w:iCs/>
          <w:position w:val="-12"/>
          <w:sz w:val="28"/>
          <w:szCs w:val="28"/>
        </w:rPr>
        <w:object w:dxaOrig="1840" w:dyaOrig="440">
          <v:shape id="_x0000_i1031" type="#_x0000_t75" style="width:92.25pt;height:21.75pt" o:ole="">
            <v:imagedata r:id="rId16" o:title=""/>
          </v:shape>
          <o:OLEObject Type="Embed" ProgID="Equation.3" ShapeID="_x0000_i1031" DrawAspect="Content" ObjectID="_1756211241" r:id="rId17"/>
        </w:object>
      </w:r>
      <w:r w:rsidRPr="00E42295">
        <w:rPr>
          <w:i/>
          <w:iCs/>
          <w:spacing w:val="-11"/>
          <w:sz w:val="28"/>
          <w:szCs w:val="28"/>
        </w:rPr>
        <w:t xml:space="preserve">= 63.4 </w:t>
      </w:r>
      <w:r w:rsidRPr="00E42295">
        <w:rPr>
          <w:spacing w:val="-11"/>
          <w:sz w:val="28"/>
          <w:szCs w:val="28"/>
        </w:rPr>
        <w:t>м/с.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7. Расход воды: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Q = </w:t>
      </w:r>
      <w:r w:rsidRPr="00E42295">
        <w:rPr>
          <w:position w:val="-24"/>
          <w:sz w:val="28"/>
          <w:szCs w:val="28"/>
        </w:rPr>
        <w:object w:dxaOrig="1280" w:dyaOrig="660">
          <v:shape id="_x0000_i1032" type="#_x0000_t75" style="width:63.75pt;height:33pt" o:ole="">
            <v:imagedata r:id="rId7" o:title=""/>
          </v:shape>
          <o:OLEObject Type="Embed" ProgID="Equation.3" ShapeID="_x0000_i1032" DrawAspect="Content" ObjectID="_1756211242" r:id="rId18"/>
        </w:object>
      </w:r>
      <w:r w:rsidRPr="00E42295">
        <w:rPr>
          <w:sz w:val="28"/>
          <w:szCs w:val="28"/>
          <w:vertAlign w:val="subscript"/>
        </w:rPr>
        <w:t xml:space="preserve">, </w:t>
      </w:r>
      <w:r w:rsidRPr="00E42295">
        <w:rPr>
          <w:sz w:val="28"/>
          <w:szCs w:val="28"/>
        </w:rPr>
        <w:t>=</w:t>
      </w:r>
      <w:r w:rsidRPr="00E42295">
        <w:rPr>
          <w:position w:val="-24"/>
          <w:sz w:val="28"/>
          <w:szCs w:val="28"/>
        </w:rPr>
        <w:object w:dxaOrig="1880" w:dyaOrig="680">
          <v:shape id="_x0000_i1033" type="#_x0000_t75" style="width:93.75pt;height:33.75pt" o:ole="">
            <v:imagedata r:id="rId19" o:title=""/>
          </v:shape>
          <o:OLEObject Type="Embed" ProgID="Equation.3" ShapeID="_x0000_i1033" DrawAspect="Content" ObjectID="_1756211243" r:id="rId20"/>
        </w:object>
      </w:r>
      <w:r w:rsidRPr="00E42295">
        <w:rPr>
          <w:i/>
          <w:iCs/>
          <w:sz w:val="28"/>
          <w:szCs w:val="28"/>
        </w:rPr>
        <w:t>= 5.39·10</w:t>
      </w:r>
      <w:r w:rsidRPr="00E42295">
        <w:rPr>
          <w:i/>
          <w:iCs/>
          <w:sz w:val="28"/>
          <w:szCs w:val="28"/>
          <w:vertAlign w:val="superscript"/>
        </w:rPr>
        <w:t>-2</w:t>
      </w:r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/с.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8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Коэффициент структуры потока струи: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pacing w:val="-29"/>
          <w:position w:val="-62"/>
          <w:sz w:val="28"/>
          <w:szCs w:val="28"/>
        </w:rPr>
        <w:object w:dxaOrig="2079" w:dyaOrig="999">
          <v:shape id="_x0000_i1034" type="#_x0000_t75" style="width:104.25pt;height:50.25pt" o:ole="">
            <v:imagedata r:id="rId9" o:title=""/>
          </v:shape>
          <o:OLEObject Type="Embed" ProgID="Equation.3" ShapeID="_x0000_i1034" DrawAspect="Content" ObjectID="_1756211244" r:id="rId21"/>
        </w:object>
      </w:r>
      <w:r w:rsidRPr="00E42295">
        <w:rPr>
          <w:sz w:val="28"/>
          <w:szCs w:val="28"/>
        </w:rPr>
        <w:t xml:space="preserve"> </w:t>
      </w:r>
      <w:r w:rsidRPr="00E42295">
        <w:rPr>
          <w:spacing w:val="-2"/>
          <w:sz w:val="28"/>
          <w:szCs w:val="28"/>
        </w:rPr>
        <w:t xml:space="preserve">= </w:t>
      </w:r>
      <w:r w:rsidRPr="00E42295">
        <w:rPr>
          <w:spacing w:val="-29"/>
          <w:position w:val="-62"/>
          <w:sz w:val="28"/>
          <w:szCs w:val="28"/>
        </w:rPr>
        <w:object w:dxaOrig="2460" w:dyaOrig="999">
          <v:shape id="_x0000_i1035" type="#_x0000_t75" style="width:123pt;height:50.25pt" o:ole="">
            <v:imagedata r:id="rId22" o:title=""/>
          </v:shape>
          <o:OLEObject Type="Embed" ProgID="Equation.3" ShapeID="_x0000_i1035" DrawAspect="Content" ObjectID="_1756211245" r:id="rId23"/>
        </w:object>
      </w:r>
      <w:r w:rsidRPr="00E42295">
        <w:rPr>
          <w:i/>
          <w:iCs/>
          <w:spacing w:val="-2"/>
          <w:sz w:val="28"/>
          <w:szCs w:val="28"/>
        </w:rPr>
        <w:t>0.064</w:t>
      </w:r>
    </w:p>
    <w:p w:rsidR="00557658" w:rsidRPr="00E42295" w:rsidRDefault="00557658" w:rsidP="00557658">
      <w:pPr>
        <w:ind w:firstLine="709"/>
        <w:rPr>
          <w:w w:val="87"/>
          <w:sz w:val="28"/>
          <w:szCs w:val="28"/>
        </w:rPr>
      </w:pPr>
      <w:r w:rsidRPr="00E42295">
        <w:rPr>
          <w:sz w:val="28"/>
          <w:szCs w:val="28"/>
        </w:rPr>
        <w:t>9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Расстояние от насадки до забоя</w:t>
      </w:r>
      <w:r w:rsidRPr="00E42295">
        <w:rPr>
          <w:w w:val="87"/>
          <w:sz w:val="28"/>
          <w:szCs w:val="28"/>
        </w:rPr>
        <w:t>:</w:t>
      </w:r>
    </w:p>
    <w:p w:rsidR="00557658" w:rsidRPr="00E42295" w:rsidRDefault="00557658" w:rsidP="00557658">
      <w:pPr>
        <w:ind w:firstLine="709"/>
        <w:rPr>
          <w:w w:val="87"/>
          <w:sz w:val="28"/>
          <w:szCs w:val="28"/>
        </w:rPr>
      </w:pPr>
      <w:r w:rsidRPr="00E42295">
        <w:rPr>
          <w:position w:val="-30"/>
          <w:sz w:val="28"/>
          <w:szCs w:val="28"/>
          <w:lang w:val="en-US"/>
        </w:rPr>
        <w:object w:dxaOrig="2439" w:dyaOrig="720">
          <v:shape id="_x0000_i1036" type="#_x0000_t75" style="width:122.25pt;height:36pt" o:ole="">
            <v:imagedata r:id="rId11" o:title=""/>
          </v:shape>
          <o:OLEObject Type="Embed" ProgID="Equation.3" ShapeID="_x0000_i1036" DrawAspect="Content" ObjectID="_1756211246" r:id="rId24"/>
        </w:object>
      </w:r>
      <w:r w:rsidRPr="00E42295">
        <w:rPr>
          <w:sz w:val="28"/>
          <w:szCs w:val="28"/>
        </w:rPr>
        <w:t>=</w:t>
      </w:r>
      <w:r w:rsidRPr="00E42295">
        <w:rPr>
          <w:position w:val="-28"/>
          <w:sz w:val="28"/>
          <w:szCs w:val="28"/>
          <w:lang w:val="en-US"/>
        </w:rPr>
        <w:object w:dxaOrig="4040" w:dyaOrig="720">
          <v:shape id="_x0000_i1037" type="#_x0000_t75" style="width:201.75pt;height:36pt" o:ole="">
            <v:imagedata r:id="rId25" o:title=""/>
          </v:shape>
          <o:OLEObject Type="Embed" ProgID="Equation.3" ShapeID="_x0000_i1037" DrawAspect="Content" ObjectID="_1756211247" r:id="rId26"/>
        </w:object>
      </w:r>
      <w:proofErr w:type="gramStart"/>
      <w:r w:rsidRPr="00E42295">
        <w:rPr>
          <w:sz w:val="28"/>
          <w:szCs w:val="28"/>
        </w:rPr>
        <w:t>м</w:t>
      </w:r>
      <w:proofErr w:type="gramEnd"/>
    </w:p>
    <w:p w:rsidR="00557658" w:rsidRPr="00E42295" w:rsidRDefault="00557658" w:rsidP="00557658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10. Производительность гидравлического разрушения:</w:t>
      </w:r>
    </w:p>
    <w:p w:rsidR="00557658" w:rsidRPr="00E42295" w:rsidRDefault="00557658" w:rsidP="00557658">
      <w:pPr>
        <w:ind w:firstLine="709"/>
        <w:rPr>
          <w:sz w:val="28"/>
          <w:szCs w:val="28"/>
        </w:rPr>
      </w:pPr>
      <w:proofErr w:type="gramStart"/>
      <w:r w:rsidRPr="00E42295">
        <w:rPr>
          <w:i/>
          <w:iCs/>
          <w:spacing w:val="-7"/>
          <w:w w:val="134"/>
          <w:sz w:val="28"/>
          <w:szCs w:val="28"/>
        </w:rPr>
        <w:t>П</w:t>
      </w:r>
      <w:proofErr w:type="gramEnd"/>
      <w:r w:rsidRPr="00E42295">
        <w:rPr>
          <w:i/>
          <w:iCs/>
          <w:spacing w:val="-7"/>
          <w:w w:val="134"/>
          <w:sz w:val="28"/>
          <w:szCs w:val="28"/>
        </w:rPr>
        <w:t xml:space="preserve"> =</w:t>
      </w:r>
      <w:r w:rsidRPr="00E42295">
        <w:rPr>
          <w:i/>
          <w:iCs/>
          <w:spacing w:val="-7"/>
          <w:w w:val="134"/>
          <w:position w:val="-28"/>
          <w:sz w:val="28"/>
          <w:szCs w:val="28"/>
        </w:rPr>
        <w:object w:dxaOrig="1200" w:dyaOrig="700">
          <v:shape id="_x0000_i1038" type="#_x0000_t75" style="width:60pt;height:35.25pt" o:ole="">
            <v:imagedata r:id="rId13" o:title=""/>
          </v:shape>
          <o:OLEObject Type="Embed" ProgID="Equation.3" ShapeID="_x0000_i1038" DrawAspect="Content" ObjectID="_1756211248" r:id="rId27"/>
        </w:object>
      </w:r>
      <w:r w:rsidRPr="00E42295">
        <w:rPr>
          <w:i/>
          <w:iCs/>
          <w:spacing w:val="-7"/>
          <w:w w:val="134"/>
          <w:sz w:val="28"/>
          <w:szCs w:val="28"/>
        </w:rPr>
        <w:t xml:space="preserve">= </w:t>
      </w:r>
      <w:r w:rsidRPr="00E42295">
        <w:rPr>
          <w:i/>
          <w:iCs/>
          <w:spacing w:val="-7"/>
          <w:w w:val="134"/>
          <w:position w:val="-28"/>
          <w:sz w:val="28"/>
          <w:szCs w:val="28"/>
        </w:rPr>
        <w:object w:dxaOrig="2460" w:dyaOrig="700">
          <v:shape id="_x0000_i1039" type="#_x0000_t75" style="width:123pt;height:35.25pt" o:ole="">
            <v:imagedata r:id="rId28" o:title=""/>
          </v:shape>
          <o:OLEObject Type="Embed" ProgID="Equation.3" ShapeID="_x0000_i1039" DrawAspect="Content" ObjectID="_1756211249" r:id="rId29"/>
        </w:object>
      </w:r>
      <w:r w:rsidRPr="00E42295">
        <w:rPr>
          <w:iCs/>
          <w:spacing w:val="-7"/>
          <w:w w:val="134"/>
          <w:sz w:val="28"/>
          <w:szCs w:val="28"/>
        </w:rPr>
        <w:t>т/час</w:t>
      </w:r>
    </w:p>
    <w:p w:rsidR="00557658" w:rsidRDefault="00557658" w:rsidP="00557658">
      <w:pPr>
        <w:ind w:firstLine="709"/>
        <w:rPr>
          <w:sz w:val="28"/>
          <w:szCs w:val="28"/>
        </w:rPr>
      </w:pPr>
    </w:p>
    <w:p w:rsidR="00557658" w:rsidRPr="0001343F" w:rsidRDefault="00557658" w:rsidP="00557658">
      <w:pPr>
        <w:ind w:firstLine="709"/>
        <w:jc w:val="both"/>
        <w:rPr>
          <w:sz w:val="28"/>
          <w:szCs w:val="28"/>
        </w:rPr>
      </w:pPr>
      <w:r w:rsidRPr="0001343F">
        <w:rPr>
          <w:sz w:val="28"/>
          <w:szCs w:val="28"/>
        </w:rPr>
        <w:t>2.1.4 Вопросы для самоконтроля</w:t>
      </w:r>
    </w:p>
    <w:p w:rsidR="00557658" w:rsidRPr="00E42295" w:rsidRDefault="00557658" w:rsidP="00557658">
      <w:pPr>
        <w:ind w:firstLine="709"/>
        <w:jc w:val="both"/>
        <w:rPr>
          <w:spacing w:val="-25"/>
          <w:sz w:val="28"/>
          <w:szCs w:val="28"/>
        </w:rPr>
      </w:pPr>
      <w:r w:rsidRPr="00E42295">
        <w:rPr>
          <w:sz w:val="28"/>
          <w:szCs w:val="28"/>
        </w:rPr>
        <w:t>Назовите  основные   параметры   гидромониторной струи.</w:t>
      </w:r>
    </w:p>
    <w:p w:rsidR="00557658" w:rsidRPr="00E42295" w:rsidRDefault="00557658" w:rsidP="00557658">
      <w:pPr>
        <w:ind w:firstLine="709"/>
        <w:jc w:val="both"/>
        <w:rPr>
          <w:spacing w:val="-11"/>
          <w:sz w:val="28"/>
          <w:szCs w:val="28"/>
        </w:rPr>
      </w:pPr>
      <w:r w:rsidRPr="00E42295">
        <w:rPr>
          <w:sz w:val="28"/>
          <w:szCs w:val="28"/>
        </w:rPr>
        <w:t>При каком условии происходит разрушение массива гидромониторной струей?</w:t>
      </w:r>
    </w:p>
    <w:p w:rsidR="00557658" w:rsidRPr="00E42295" w:rsidRDefault="00557658" w:rsidP="00557658">
      <w:pPr>
        <w:ind w:firstLine="709"/>
        <w:jc w:val="both"/>
        <w:rPr>
          <w:spacing w:val="-10"/>
          <w:sz w:val="28"/>
          <w:szCs w:val="28"/>
        </w:rPr>
      </w:pPr>
      <w:r w:rsidRPr="00E42295">
        <w:rPr>
          <w:sz w:val="28"/>
          <w:szCs w:val="28"/>
        </w:rPr>
        <w:t>Каким образом формируется давление рабочей жидкости на входе в насадку?</w:t>
      </w:r>
    </w:p>
    <w:p w:rsidR="00557658" w:rsidRPr="00E42295" w:rsidRDefault="00557658" w:rsidP="00557658">
      <w:pPr>
        <w:ind w:firstLine="709"/>
        <w:jc w:val="both"/>
        <w:rPr>
          <w:spacing w:val="-10"/>
          <w:sz w:val="28"/>
          <w:szCs w:val="28"/>
        </w:rPr>
      </w:pPr>
      <w:r w:rsidRPr="00E42295">
        <w:rPr>
          <w:sz w:val="28"/>
          <w:szCs w:val="28"/>
        </w:rPr>
        <w:lastRenderedPageBreak/>
        <w:t xml:space="preserve">Чем  отличаются  условия  работы  затопленной струи </w:t>
      </w:r>
      <w:proofErr w:type="gramStart"/>
      <w:r w:rsidRPr="00E42295">
        <w:rPr>
          <w:sz w:val="28"/>
          <w:szCs w:val="28"/>
        </w:rPr>
        <w:t>от</w:t>
      </w:r>
      <w:proofErr w:type="gramEnd"/>
      <w:r w:rsidRPr="00E42295">
        <w:rPr>
          <w:sz w:val="28"/>
          <w:szCs w:val="28"/>
        </w:rPr>
        <w:t xml:space="preserve"> свободной?</w:t>
      </w:r>
    </w:p>
    <w:p w:rsidR="00557658" w:rsidRPr="00E42295" w:rsidRDefault="00557658" w:rsidP="00557658">
      <w:pPr>
        <w:ind w:firstLine="709"/>
        <w:jc w:val="both"/>
        <w:rPr>
          <w:spacing w:val="-13"/>
          <w:sz w:val="28"/>
          <w:szCs w:val="28"/>
        </w:rPr>
      </w:pPr>
      <w:r w:rsidRPr="00E42295">
        <w:rPr>
          <w:sz w:val="28"/>
          <w:szCs w:val="28"/>
        </w:rPr>
        <w:t>Как изменяется длина струи от прочности массива?</w:t>
      </w:r>
    </w:p>
    <w:p w:rsidR="00557658" w:rsidRDefault="00557658" w:rsidP="00557658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>Варианты и</w:t>
      </w:r>
      <w:r>
        <w:rPr>
          <w:sz w:val="28"/>
          <w:szCs w:val="28"/>
        </w:rPr>
        <w:t>сходных данных приведены в таблице</w:t>
      </w:r>
      <w:r w:rsidRPr="00E42295">
        <w:rPr>
          <w:sz w:val="28"/>
          <w:szCs w:val="28"/>
        </w:rPr>
        <w:t xml:space="preserve"> 2.1. Недостающие исходные данные принимайте из примера.</w:t>
      </w:r>
    </w:p>
    <w:p w:rsidR="00557658" w:rsidRDefault="00557658" w:rsidP="00557658">
      <w:pPr>
        <w:ind w:firstLine="709"/>
        <w:jc w:val="both"/>
        <w:rPr>
          <w:sz w:val="28"/>
          <w:szCs w:val="28"/>
        </w:rPr>
      </w:pPr>
    </w:p>
    <w:p w:rsidR="00557658" w:rsidRDefault="00557658" w:rsidP="00557658">
      <w:pPr>
        <w:ind w:firstLine="709"/>
        <w:jc w:val="both"/>
        <w:rPr>
          <w:sz w:val="28"/>
          <w:szCs w:val="28"/>
        </w:rPr>
      </w:pPr>
    </w:p>
    <w:p w:rsidR="0010139D" w:rsidRDefault="0010139D">
      <w:bookmarkStart w:id="0" w:name="_GoBack"/>
      <w:bookmarkEnd w:id="0"/>
    </w:p>
    <w:sectPr w:rsidR="00101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918"/>
    <w:rsid w:val="0010139D"/>
    <w:rsid w:val="00557658"/>
    <w:rsid w:val="00F9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6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6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3.bin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9.wmf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8.wmf"/><Relationship Id="rId27" Type="http://schemas.openxmlformats.org/officeDocument/2006/relationships/oleObject" Target="embeddings/oleObject14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701</Words>
  <Characters>3999</Characters>
  <Application>Microsoft Office Word</Application>
  <DocSecurity>0</DocSecurity>
  <Lines>33</Lines>
  <Paragraphs>9</Paragraphs>
  <ScaleCrop>false</ScaleCrop>
  <Company/>
  <LinksUpToDate>false</LinksUpToDate>
  <CharactersWithSpaces>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2023-09-14T09:40:00Z</dcterms:created>
  <dcterms:modified xsi:type="dcterms:W3CDTF">2023-09-14T09:40:00Z</dcterms:modified>
</cp:coreProperties>
</file>